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EB" w:rsidRPr="002E6C33" w:rsidRDefault="001104D6" w:rsidP="007B53EB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 w:rsidRPr="002E6C3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38175" cy="788334"/>
            <wp:effectExtent l="19050" t="0" r="9525" b="0"/>
            <wp:docPr id="1" name="Рисунок 2" descr="Описание: 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6" cy="79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3EB" w:rsidRPr="002E6C33" w:rsidRDefault="007B53EB" w:rsidP="007B53EB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7B53EB" w:rsidRPr="002E6C33" w:rsidRDefault="007B53EB" w:rsidP="007B53EB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 w:rsidRPr="002E6C33">
        <w:rPr>
          <w:rFonts w:ascii="Arial" w:hAnsi="Arial" w:cs="Arial"/>
          <w:b/>
          <w:sz w:val="24"/>
          <w:szCs w:val="24"/>
        </w:rPr>
        <w:t>ОЗЕРНОВСКИЙ СЕЛЬСКИЙ СОВЕТ ДЕПУТАТОВ</w:t>
      </w:r>
    </w:p>
    <w:p w:rsidR="007B53EB" w:rsidRPr="002E6C33" w:rsidRDefault="007B53EB" w:rsidP="007B53EB">
      <w:pPr>
        <w:tabs>
          <w:tab w:val="left" w:pos="1440"/>
        </w:tabs>
        <w:jc w:val="center"/>
        <w:rPr>
          <w:rFonts w:ascii="Arial" w:hAnsi="Arial" w:cs="Arial"/>
          <w:sz w:val="24"/>
          <w:szCs w:val="24"/>
        </w:rPr>
      </w:pPr>
      <w:r w:rsidRPr="002E6C33">
        <w:rPr>
          <w:rFonts w:ascii="Arial" w:hAnsi="Arial" w:cs="Arial"/>
          <w:sz w:val="24"/>
          <w:szCs w:val="24"/>
        </w:rPr>
        <w:t>Енисейского района</w:t>
      </w:r>
    </w:p>
    <w:p w:rsidR="007B53EB" w:rsidRPr="002E6C33" w:rsidRDefault="007B53EB" w:rsidP="007B53EB">
      <w:pPr>
        <w:tabs>
          <w:tab w:val="left" w:pos="1440"/>
        </w:tabs>
        <w:jc w:val="center"/>
        <w:rPr>
          <w:rFonts w:ascii="Arial" w:hAnsi="Arial" w:cs="Arial"/>
          <w:sz w:val="24"/>
          <w:szCs w:val="24"/>
        </w:rPr>
      </w:pPr>
      <w:r w:rsidRPr="002E6C33">
        <w:rPr>
          <w:rFonts w:ascii="Arial" w:hAnsi="Arial" w:cs="Arial"/>
          <w:sz w:val="24"/>
          <w:szCs w:val="24"/>
        </w:rPr>
        <w:t>Красноярского края</w:t>
      </w:r>
    </w:p>
    <w:p w:rsidR="007B53EB" w:rsidRPr="002E6C33" w:rsidRDefault="007B53EB" w:rsidP="007B53EB">
      <w:pPr>
        <w:tabs>
          <w:tab w:val="left" w:pos="1440"/>
        </w:tabs>
        <w:jc w:val="center"/>
        <w:rPr>
          <w:rFonts w:ascii="Arial" w:hAnsi="Arial" w:cs="Arial"/>
          <w:sz w:val="24"/>
          <w:szCs w:val="24"/>
        </w:rPr>
      </w:pPr>
    </w:p>
    <w:p w:rsidR="007B53EB" w:rsidRPr="002E6C33" w:rsidRDefault="002E6C33" w:rsidP="007B53EB">
      <w:pPr>
        <w:tabs>
          <w:tab w:val="left" w:pos="144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="007B53EB" w:rsidRPr="002E6C33">
        <w:rPr>
          <w:rFonts w:ascii="Arial" w:hAnsi="Arial" w:cs="Arial"/>
          <w:b/>
          <w:sz w:val="24"/>
          <w:szCs w:val="24"/>
        </w:rPr>
        <w:t>РЕШЕНИЕ</w:t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</w:p>
    <w:p w:rsidR="007B53EB" w:rsidRPr="002E6C33" w:rsidRDefault="0089043F" w:rsidP="007B53EB">
      <w:pPr>
        <w:tabs>
          <w:tab w:val="left" w:pos="1440"/>
        </w:tabs>
        <w:jc w:val="both"/>
        <w:rPr>
          <w:rFonts w:ascii="Arial" w:hAnsi="Arial" w:cs="Arial"/>
          <w:b/>
          <w:sz w:val="24"/>
          <w:szCs w:val="24"/>
        </w:rPr>
      </w:pPr>
      <w:r w:rsidRPr="0089043F">
        <w:rPr>
          <w:rFonts w:ascii="Arial" w:hAnsi="Arial" w:cs="Arial"/>
          <w:sz w:val="24"/>
          <w:szCs w:val="24"/>
        </w:rPr>
        <w:t>20.06.2024</w:t>
      </w:r>
      <w:r w:rsidR="008D09F8" w:rsidRPr="0089043F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="007B53EB" w:rsidRPr="002E6C33">
        <w:rPr>
          <w:rFonts w:ascii="Arial" w:hAnsi="Arial" w:cs="Arial"/>
          <w:sz w:val="24"/>
          <w:szCs w:val="24"/>
        </w:rPr>
        <w:t>с. Озерное</w:t>
      </w:r>
      <w:r w:rsidR="00BE3902" w:rsidRPr="002E6C33">
        <w:rPr>
          <w:rFonts w:ascii="Arial" w:hAnsi="Arial" w:cs="Arial"/>
          <w:sz w:val="24"/>
          <w:szCs w:val="24"/>
        </w:rPr>
        <w:t xml:space="preserve"> </w:t>
      </w:r>
      <w:r w:rsidR="008D09F8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9C60C6" w:rsidRPr="002E6C33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15-199р</w:t>
      </w:r>
    </w:p>
    <w:p w:rsidR="007B53EB" w:rsidRPr="002E6C33" w:rsidRDefault="007B53EB" w:rsidP="007B53EB">
      <w:pPr>
        <w:tabs>
          <w:tab w:val="left" w:pos="1440"/>
        </w:tabs>
        <w:jc w:val="center"/>
        <w:rPr>
          <w:rFonts w:ascii="Arial" w:hAnsi="Arial" w:cs="Arial"/>
          <w:sz w:val="24"/>
          <w:szCs w:val="24"/>
        </w:rPr>
      </w:pPr>
    </w:p>
    <w:p w:rsidR="007B53EB" w:rsidRPr="002E6C33" w:rsidRDefault="002E6C33" w:rsidP="007B53EB">
      <w:pPr>
        <w:pStyle w:val="ConsPlusTitle"/>
        <w:ind w:right="-2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 внесении изменений в Решение Озерновского сельского Совета депутатов от 06.07.2015 № 25-190р «</w:t>
      </w:r>
      <w:r w:rsidR="007B53EB" w:rsidRPr="002E6C33">
        <w:rPr>
          <w:rFonts w:ascii="Arial" w:hAnsi="Arial" w:cs="Arial"/>
          <w:b w:val="0"/>
          <w:sz w:val="24"/>
          <w:szCs w:val="24"/>
        </w:rPr>
        <w:t>Об управлении муниципальным жилищным фондом Озерновского сельсовета</w:t>
      </w:r>
      <w:r>
        <w:rPr>
          <w:rFonts w:ascii="Arial" w:hAnsi="Arial" w:cs="Arial"/>
          <w:b w:val="0"/>
          <w:sz w:val="24"/>
          <w:szCs w:val="24"/>
        </w:rPr>
        <w:t>»</w:t>
      </w:r>
    </w:p>
    <w:p w:rsidR="007B53EB" w:rsidRPr="002E6C33" w:rsidRDefault="007B53EB" w:rsidP="007B53EB">
      <w:pPr>
        <w:ind w:firstLine="900"/>
        <w:jc w:val="both"/>
        <w:rPr>
          <w:rFonts w:ascii="Arial" w:hAnsi="Arial" w:cs="Arial"/>
          <w:sz w:val="24"/>
          <w:szCs w:val="24"/>
        </w:rPr>
      </w:pPr>
    </w:p>
    <w:p w:rsidR="007B53EB" w:rsidRDefault="007B53EB" w:rsidP="002E6C33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E6C33">
        <w:rPr>
          <w:rFonts w:ascii="Arial" w:hAnsi="Arial" w:cs="Arial"/>
          <w:sz w:val="24"/>
          <w:szCs w:val="24"/>
        </w:rPr>
        <w:t xml:space="preserve">В целях определения порядка управления муниципальным жилищным фондом Озерновского сельсовета, в соответствии с Жилищным кодексом РФ, Гражданским кодексом РФ, руководствуясь Уставом Озерновского сельсовета Енисейского района, Озерновский сельский Совет депутатов,  </w:t>
      </w:r>
      <w:r w:rsidRPr="002E6C33">
        <w:rPr>
          <w:rFonts w:ascii="Arial" w:hAnsi="Arial" w:cs="Arial"/>
          <w:b/>
          <w:sz w:val="24"/>
          <w:szCs w:val="24"/>
        </w:rPr>
        <w:t>РЕШИЛ:</w:t>
      </w:r>
    </w:p>
    <w:p w:rsidR="002E6C33" w:rsidRPr="002E6C33" w:rsidRDefault="002E6C33" w:rsidP="002E6C3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B53EB" w:rsidRPr="002E6C33" w:rsidRDefault="002E6C33" w:rsidP="002E6C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</w:t>
      </w:r>
      <w:r w:rsidRPr="002E6C33">
        <w:rPr>
          <w:rFonts w:ascii="Arial" w:hAnsi="Arial" w:cs="Arial"/>
          <w:sz w:val="24"/>
          <w:szCs w:val="24"/>
        </w:rPr>
        <w:t>в Решение Озерновского сельского Совета депутатов от 06.07.2015 № 25-190р «Об управлении муниципальным жилищным фондом Озерновского сельсовета»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7B53EB" w:rsidRDefault="007B53EB" w:rsidP="002E6C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C33">
        <w:rPr>
          <w:rFonts w:ascii="Arial" w:hAnsi="Arial" w:cs="Arial"/>
          <w:sz w:val="24"/>
          <w:szCs w:val="24"/>
        </w:rPr>
        <w:t xml:space="preserve">1.1. </w:t>
      </w:r>
      <w:r w:rsidR="008D09F8">
        <w:rPr>
          <w:rFonts w:ascii="Arial" w:hAnsi="Arial" w:cs="Arial"/>
          <w:sz w:val="24"/>
          <w:szCs w:val="24"/>
        </w:rPr>
        <w:t xml:space="preserve">Подпункт 4) пункта 2.1 раздела 2. Положения о маневренном жилищном фонде Озерновского сельсовета Енисейского района читать в следующей редакции: </w:t>
      </w:r>
    </w:p>
    <w:p w:rsidR="008D09F8" w:rsidRPr="002E6C33" w:rsidRDefault="008D09F8" w:rsidP="002E6C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«4) наниматели жилых помещений по договорам социального найма или собственники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7B53EB" w:rsidRPr="002E6C33" w:rsidRDefault="007B53EB" w:rsidP="002E6C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C33">
        <w:rPr>
          <w:rFonts w:ascii="Arial" w:hAnsi="Arial" w:cs="Arial"/>
          <w:sz w:val="24"/>
          <w:szCs w:val="24"/>
        </w:rPr>
        <w:t>2. Конт</w:t>
      </w:r>
      <w:r w:rsidR="002E6C33">
        <w:rPr>
          <w:rFonts w:ascii="Arial" w:hAnsi="Arial" w:cs="Arial"/>
          <w:sz w:val="24"/>
          <w:szCs w:val="24"/>
        </w:rPr>
        <w:t>роль исполнения</w:t>
      </w:r>
      <w:r w:rsidRPr="002E6C33">
        <w:rPr>
          <w:rFonts w:ascii="Arial" w:hAnsi="Arial" w:cs="Arial"/>
          <w:sz w:val="24"/>
          <w:szCs w:val="24"/>
        </w:rPr>
        <w:t xml:space="preserve"> настоящего </w:t>
      </w:r>
      <w:r w:rsidR="002E6C33">
        <w:rPr>
          <w:rFonts w:ascii="Arial" w:hAnsi="Arial" w:cs="Arial"/>
          <w:sz w:val="24"/>
          <w:szCs w:val="24"/>
        </w:rPr>
        <w:t>Р</w:t>
      </w:r>
      <w:r w:rsidRPr="002E6C33">
        <w:rPr>
          <w:rFonts w:ascii="Arial" w:hAnsi="Arial" w:cs="Arial"/>
          <w:sz w:val="24"/>
          <w:szCs w:val="24"/>
        </w:rPr>
        <w:t>ешения возложить на главу Озерн</w:t>
      </w:r>
      <w:r w:rsidR="002E6C33">
        <w:rPr>
          <w:rFonts w:ascii="Arial" w:hAnsi="Arial" w:cs="Arial"/>
          <w:sz w:val="24"/>
          <w:szCs w:val="24"/>
        </w:rPr>
        <w:t>овского сельсовета О.В. Зубареву.</w:t>
      </w:r>
    </w:p>
    <w:p w:rsidR="008D09F8" w:rsidRPr="008E45BC" w:rsidRDefault="008D09F8" w:rsidP="008D09F8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E45BC">
        <w:rPr>
          <w:rFonts w:ascii="Arial" w:hAnsi="Arial" w:cs="Arial"/>
          <w:sz w:val="24"/>
          <w:szCs w:val="24"/>
        </w:rPr>
        <w:t xml:space="preserve">Настоящее решение вступает в силу в день, следующий за днем его официального опубликования в информационном издании «Озерновские ведомости» и подлежит размещению на официальном сайте </w:t>
      </w:r>
      <w:r>
        <w:rPr>
          <w:rFonts w:ascii="Arial" w:hAnsi="Arial" w:cs="Arial"/>
          <w:sz w:val="24"/>
          <w:szCs w:val="24"/>
        </w:rPr>
        <w:t>Озерновского сельсовета</w:t>
      </w:r>
      <w:r w:rsidRPr="008E45BC">
        <w:rPr>
          <w:rFonts w:ascii="Arial" w:hAnsi="Arial" w:cs="Arial"/>
          <w:sz w:val="24"/>
          <w:szCs w:val="24"/>
        </w:rPr>
        <w:t>.</w:t>
      </w:r>
    </w:p>
    <w:p w:rsidR="008D09F8" w:rsidRDefault="008D09F8" w:rsidP="008D09F8">
      <w:pPr>
        <w:jc w:val="both"/>
        <w:rPr>
          <w:rFonts w:ascii="Arial" w:hAnsi="Arial" w:cs="Arial"/>
        </w:rPr>
      </w:pPr>
    </w:p>
    <w:p w:rsidR="008D09F8" w:rsidRDefault="008D09F8" w:rsidP="008D09F8">
      <w:pPr>
        <w:ind w:firstLine="709"/>
        <w:jc w:val="both"/>
        <w:rPr>
          <w:rFonts w:ascii="Arial" w:hAnsi="Arial" w:cs="Arial"/>
        </w:rPr>
      </w:pPr>
    </w:p>
    <w:p w:rsidR="0089043F" w:rsidRPr="006F2922" w:rsidRDefault="0089043F" w:rsidP="008D09F8">
      <w:pPr>
        <w:ind w:firstLine="709"/>
        <w:jc w:val="both"/>
        <w:rPr>
          <w:rFonts w:ascii="Arial" w:hAnsi="Arial" w:cs="Arial"/>
        </w:rPr>
      </w:pPr>
    </w:p>
    <w:p w:rsidR="008D09F8" w:rsidRPr="008D09F8" w:rsidRDefault="008D09F8" w:rsidP="008D09F8">
      <w:pPr>
        <w:jc w:val="both"/>
        <w:outlineLvl w:val="1"/>
        <w:rPr>
          <w:rFonts w:ascii="Arial" w:hAnsi="Arial" w:cs="Arial"/>
          <w:sz w:val="24"/>
          <w:szCs w:val="24"/>
        </w:rPr>
      </w:pPr>
      <w:r w:rsidRPr="008D09F8">
        <w:rPr>
          <w:rFonts w:ascii="Arial" w:hAnsi="Arial" w:cs="Arial"/>
          <w:color w:val="000000"/>
          <w:sz w:val="24"/>
          <w:szCs w:val="24"/>
        </w:rPr>
        <w:t xml:space="preserve">Председатель Озерновского                                     </w:t>
      </w:r>
      <w:r w:rsidRPr="008D09F8">
        <w:rPr>
          <w:rFonts w:ascii="Arial" w:hAnsi="Arial" w:cs="Arial"/>
          <w:sz w:val="24"/>
          <w:szCs w:val="24"/>
        </w:rPr>
        <w:t>Глава Озерновского сельсовета</w:t>
      </w:r>
    </w:p>
    <w:p w:rsidR="008D09F8" w:rsidRPr="008D09F8" w:rsidRDefault="008D09F8" w:rsidP="008D09F8">
      <w:pPr>
        <w:pStyle w:val="a6"/>
        <w:spacing w:before="0" w:after="0"/>
        <w:rPr>
          <w:rFonts w:cs="Arial"/>
          <w:szCs w:val="24"/>
        </w:rPr>
      </w:pPr>
      <w:r w:rsidRPr="008D09F8">
        <w:rPr>
          <w:rFonts w:cs="Arial"/>
          <w:szCs w:val="24"/>
        </w:rPr>
        <w:t xml:space="preserve">сельского Совета депутатов                                         </w:t>
      </w:r>
    </w:p>
    <w:p w:rsidR="008D09F8" w:rsidRPr="008D09F8" w:rsidRDefault="0089043F" w:rsidP="008D09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</w:t>
      </w:r>
      <w:r w:rsidR="008D09F8" w:rsidRPr="008D09F8">
        <w:rPr>
          <w:rFonts w:ascii="Arial" w:hAnsi="Arial" w:cs="Arial"/>
          <w:color w:val="000000"/>
          <w:sz w:val="24"/>
          <w:szCs w:val="24"/>
        </w:rPr>
        <w:t xml:space="preserve">В.А. Федорченко                               </w:t>
      </w:r>
      <w:r>
        <w:rPr>
          <w:rFonts w:ascii="Arial" w:hAnsi="Arial" w:cs="Arial"/>
          <w:color w:val="000000"/>
          <w:sz w:val="24"/>
          <w:szCs w:val="24"/>
        </w:rPr>
        <w:t>_______________</w:t>
      </w:r>
      <w:r w:rsidR="008D09F8" w:rsidRPr="008D09F8">
        <w:rPr>
          <w:rFonts w:ascii="Arial" w:hAnsi="Arial" w:cs="Arial"/>
          <w:sz w:val="24"/>
          <w:szCs w:val="24"/>
        </w:rPr>
        <w:t>О.В. Зубарева</w:t>
      </w:r>
    </w:p>
    <w:p w:rsidR="008D09F8" w:rsidRPr="008D09F8" w:rsidRDefault="008D09F8" w:rsidP="008D09F8">
      <w:pPr>
        <w:rPr>
          <w:rFonts w:ascii="Arial" w:hAnsi="Arial" w:cs="Arial"/>
          <w:sz w:val="24"/>
          <w:szCs w:val="24"/>
        </w:rPr>
      </w:pPr>
    </w:p>
    <w:p w:rsidR="00FE24AF" w:rsidRPr="008D09F8" w:rsidRDefault="00FE24AF" w:rsidP="008D09F8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FE24AF" w:rsidRPr="008D09F8" w:rsidSect="002E6C33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201"/>
    <w:multiLevelType w:val="multilevel"/>
    <w:tmpl w:val="5D0E3E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1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/>
      </w:rPr>
    </w:lvl>
  </w:abstractNum>
  <w:abstractNum w:abstractNumId="1">
    <w:nsid w:val="380851E2"/>
    <w:multiLevelType w:val="hybridMultilevel"/>
    <w:tmpl w:val="49DA940A"/>
    <w:lvl w:ilvl="0" w:tplc="66B258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A395A5F"/>
    <w:multiLevelType w:val="hybridMultilevel"/>
    <w:tmpl w:val="6532C0F8"/>
    <w:lvl w:ilvl="0" w:tplc="3DC8B2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B53EB"/>
    <w:rsid w:val="001104D6"/>
    <w:rsid w:val="00166540"/>
    <w:rsid w:val="002471CC"/>
    <w:rsid w:val="002C08C5"/>
    <w:rsid w:val="002E6C33"/>
    <w:rsid w:val="003D07FD"/>
    <w:rsid w:val="003F45E2"/>
    <w:rsid w:val="004D4969"/>
    <w:rsid w:val="006C6111"/>
    <w:rsid w:val="0070220A"/>
    <w:rsid w:val="007613A2"/>
    <w:rsid w:val="007B53EB"/>
    <w:rsid w:val="0089043F"/>
    <w:rsid w:val="008D09F8"/>
    <w:rsid w:val="008D1DAD"/>
    <w:rsid w:val="00973767"/>
    <w:rsid w:val="009775B4"/>
    <w:rsid w:val="009C60C6"/>
    <w:rsid w:val="00BE3902"/>
    <w:rsid w:val="00C6201B"/>
    <w:rsid w:val="00D21F0D"/>
    <w:rsid w:val="00F32527"/>
    <w:rsid w:val="00FE24AF"/>
    <w:rsid w:val="00FE7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53E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">
    <w:name w:val="Абзац списка1"/>
    <w:basedOn w:val="a"/>
    <w:rsid w:val="007B5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rsid w:val="007B53E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1104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104D6"/>
    <w:rPr>
      <w:rFonts w:ascii="Tahoma" w:hAnsi="Tahoma" w:cs="Tahoma"/>
      <w:sz w:val="16"/>
      <w:szCs w:val="16"/>
    </w:rPr>
  </w:style>
  <w:style w:type="paragraph" w:styleId="a6">
    <w:name w:val="Normal (Web)"/>
    <w:basedOn w:val="a"/>
    <w:link w:val="a7"/>
    <w:uiPriority w:val="99"/>
    <w:rsid w:val="008D09F8"/>
    <w:pPr>
      <w:spacing w:before="32" w:after="32"/>
    </w:pPr>
    <w:rPr>
      <w:rFonts w:ascii="Arial" w:eastAsia="Arial Unicode MS" w:hAnsi="Arial"/>
      <w:color w:val="000000"/>
      <w:spacing w:val="2"/>
      <w:sz w:val="24"/>
    </w:rPr>
  </w:style>
  <w:style w:type="character" w:customStyle="1" w:styleId="a7">
    <w:name w:val="Обычный (веб) Знак"/>
    <w:basedOn w:val="a0"/>
    <w:link w:val="a6"/>
    <w:uiPriority w:val="99"/>
    <w:locked/>
    <w:rsid w:val="008D09F8"/>
    <w:rPr>
      <w:rFonts w:ascii="Arial" w:eastAsia="Arial Unicode MS" w:hAnsi="Arial"/>
      <w:color w:val="000000"/>
      <w:spacing w:val="2"/>
      <w:sz w:val="24"/>
    </w:rPr>
  </w:style>
  <w:style w:type="paragraph" w:styleId="a8">
    <w:name w:val="List Paragraph"/>
    <w:basedOn w:val="a"/>
    <w:uiPriority w:val="34"/>
    <w:qFormat/>
    <w:rsid w:val="008D0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53E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">
    <w:name w:val="Абзац списка1"/>
    <w:basedOn w:val="a"/>
    <w:rsid w:val="007B5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rsid w:val="007B53E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1104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10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1848</CharactersWithSpaces>
  <SharedDoc>false</SharedDoc>
  <HLinks>
    <vt:vector size="168" baseType="variant">
      <vt:variant>
        <vt:i4>2098180</vt:i4>
      </vt:variant>
      <vt:variant>
        <vt:i4>81</vt:i4>
      </vt:variant>
      <vt:variant>
        <vt:i4>0</vt:i4>
      </vt:variant>
      <vt:variant>
        <vt:i4>5</vt:i4>
      </vt:variant>
      <vt:variant>
        <vt:lpwstr>C:\Documents and Settings\РЕШЕНИЯ 18.12.2012\Приложения Жилищный фонд.docx</vt:lpwstr>
      </vt:variant>
      <vt:variant>
        <vt:lpwstr>Par434#Par434</vt:lpwstr>
      </vt:variant>
      <vt:variant>
        <vt:i4>2819075</vt:i4>
      </vt:variant>
      <vt:variant>
        <vt:i4>78</vt:i4>
      </vt:variant>
      <vt:variant>
        <vt:i4>0</vt:i4>
      </vt:variant>
      <vt:variant>
        <vt:i4>5</vt:i4>
      </vt:variant>
      <vt:variant>
        <vt:lpwstr>C:\Documents and Settings\РЕШЕНИЯ 18.12.2012\Приложения Жилищный фонд.docx</vt:lpwstr>
      </vt:variant>
      <vt:variant>
        <vt:lpwstr>Par448#Par448</vt:lpwstr>
      </vt:variant>
      <vt:variant>
        <vt:i4>5439573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consultantplus://offline/ref=01704CFD9EEE24B0C1D91EDD18675164D7513D7F4DE2CCB2ACE423DBEE2Ez0B</vt:lpwstr>
      </vt:variant>
      <vt:variant>
        <vt:lpwstr/>
      </vt:variant>
      <vt:variant>
        <vt:i4>3081226</vt:i4>
      </vt:variant>
      <vt:variant>
        <vt:i4>72</vt:i4>
      </vt:variant>
      <vt:variant>
        <vt:i4>0</vt:i4>
      </vt:variant>
      <vt:variant>
        <vt:i4>5</vt:i4>
      </vt:variant>
      <vt:variant>
        <vt:lpwstr>C:\Documents and Settings\РЕШЕНИЯ 18.12.2012\Приложения Жилищный фонд.docx</vt:lpwstr>
      </vt:variant>
      <vt:variant>
        <vt:lpwstr>Par185#Par185</vt:lpwstr>
      </vt:variant>
      <vt:variant>
        <vt:i4>2360320</vt:i4>
      </vt:variant>
      <vt:variant>
        <vt:i4>69</vt:i4>
      </vt:variant>
      <vt:variant>
        <vt:i4>0</vt:i4>
      </vt:variant>
      <vt:variant>
        <vt:i4>5</vt:i4>
      </vt:variant>
      <vt:variant>
        <vt:lpwstr>C:\Documents and Settings\РЕШЕНИЯ 18.12.2012\Приложения Жилищный фонд.docx</vt:lpwstr>
      </vt:variant>
      <vt:variant>
        <vt:lpwstr>Par124#Par124</vt:lpwstr>
      </vt:variant>
      <vt:variant>
        <vt:i4>5439496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consultantplus://offline/ref=01704CFD9EEE24B0C1D91EDD18675164D7503E7048EECCB2ACE423DBEE2Ez0B</vt:lpwstr>
      </vt:variant>
      <vt:variant>
        <vt:lpwstr/>
      </vt:variant>
      <vt:variant>
        <vt:i4>5439496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consultantplus://offline/ref=01704CFD9EEE24B0C1D91EDD18675164D7503E7048EECCB2ACE423DBEE2Ez0B</vt:lpwstr>
      </vt:variant>
      <vt:variant>
        <vt:lpwstr/>
      </vt:variant>
      <vt:variant>
        <vt:i4>5832719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consultantplus://offline/ref=D41DCC7E73321726109B01B3834E35E29AA53579CD9CB720D88387721359xEB</vt:lpwstr>
      </vt:variant>
      <vt:variant>
        <vt:lpwstr/>
      </vt:variant>
      <vt:variant>
        <vt:i4>2556933</vt:i4>
      </vt:variant>
      <vt:variant>
        <vt:i4>57</vt:i4>
      </vt:variant>
      <vt:variant>
        <vt:i4>0</vt:i4>
      </vt:variant>
      <vt:variant>
        <vt:i4>5</vt:i4>
      </vt:variant>
      <vt:variant>
        <vt:lpwstr>C:\Documents and Settings\РЕШЕНИЯ 18.12.2012\Приложения Жилищный фонд.docx</vt:lpwstr>
      </vt:variant>
      <vt:variant>
        <vt:lpwstr>Par242#Par242</vt:lpwstr>
      </vt:variant>
      <vt:variant>
        <vt:i4>2556933</vt:i4>
      </vt:variant>
      <vt:variant>
        <vt:i4>54</vt:i4>
      </vt:variant>
      <vt:variant>
        <vt:i4>0</vt:i4>
      </vt:variant>
      <vt:variant>
        <vt:i4>5</vt:i4>
      </vt:variant>
      <vt:variant>
        <vt:lpwstr>C:\Documents and Settings\РЕШЕНИЯ 18.12.2012\Приложения Жилищный фонд.docx</vt:lpwstr>
      </vt:variant>
      <vt:variant>
        <vt:lpwstr>Par242#Par242</vt:lpwstr>
      </vt:variant>
      <vt:variant>
        <vt:i4>5832711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consultantplus://offline/ref=D41DCC7E73321726109B01B3834E35E29AA53675C898B720D88387721359xEB</vt:lpwstr>
      </vt:variant>
      <vt:variant>
        <vt:lpwstr/>
      </vt:variant>
      <vt:variant>
        <vt:i4>5832712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consultantplus://offline/ref=D41DCC7E73321726109B01B3834E35E29AA43678CA9BB720D88387721359xEB</vt:lpwstr>
      </vt:variant>
      <vt:variant>
        <vt:lpwstr/>
      </vt:variant>
      <vt:variant>
        <vt:i4>5832719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consultantplus://offline/ref=D41DCC7E73321726109B01B3834E35E29AA53579CD9CB720D88387721359xEB</vt:lpwstr>
      </vt:variant>
      <vt:variant>
        <vt:lpwstr/>
      </vt:variant>
      <vt:variant>
        <vt:i4>2688001</vt:i4>
      </vt:variant>
      <vt:variant>
        <vt:i4>42</vt:i4>
      </vt:variant>
      <vt:variant>
        <vt:i4>0</vt:i4>
      </vt:variant>
      <vt:variant>
        <vt:i4>5</vt:i4>
      </vt:variant>
      <vt:variant>
        <vt:lpwstr>C:\Documents and Settings\РЕШЕНИЯ 18.12.2012\Приложения Жилищный фонд.docx</vt:lpwstr>
      </vt:variant>
      <vt:variant>
        <vt:lpwstr>Par208#Par208</vt:lpwstr>
      </vt:variant>
      <vt:variant>
        <vt:i4>3081227</vt:i4>
      </vt:variant>
      <vt:variant>
        <vt:i4>39</vt:i4>
      </vt:variant>
      <vt:variant>
        <vt:i4>0</vt:i4>
      </vt:variant>
      <vt:variant>
        <vt:i4>5</vt:i4>
      </vt:variant>
      <vt:variant>
        <vt:lpwstr>C:\Documents and Settings\РЕШЕНИЯ 18.12.2012\Приложения Жилищный фонд.docx</vt:lpwstr>
      </vt:variant>
      <vt:variant>
        <vt:lpwstr>Par194#Par194</vt:lpwstr>
      </vt:variant>
      <vt:variant>
        <vt:i4>5832719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consultantplus://offline/ref=D41DCC7E73321726109B01B3834E35E29AA53579CD9CB720D88387721359xEB</vt:lpwstr>
      </vt:variant>
      <vt:variant>
        <vt:lpwstr/>
      </vt:variant>
      <vt:variant>
        <vt:i4>5832712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consultantplus://offline/ref=D41DCC7E73321726109B01B3834E35E29AA43678CA9BB720D88387721359xEB</vt:lpwstr>
      </vt:variant>
      <vt:variant>
        <vt:lpwstr/>
      </vt:variant>
      <vt:variant>
        <vt:i4>5440628</vt:i4>
      </vt:variant>
      <vt:variant>
        <vt:i4>30</vt:i4>
      </vt:variant>
      <vt:variant>
        <vt:i4>0</vt:i4>
      </vt:variant>
      <vt:variant>
        <vt:i4>5</vt:i4>
      </vt:variant>
      <vt:variant>
        <vt:lpwstr>C:\Documents and Settings\РЕШЕНИЯ 18.12.2012\Приложения Жилищный фонд.docx</vt:lpwstr>
      </vt:variant>
      <vt:variant>
        <vt:lpwstr>Par87#Par87</vt:lpwstr>
      </vt:variant>
      <vt:variant>
        <vt:i4>5440628</vt:i4>
      </vt:variant>
      <vt:variant>
        <vt:i4>27</vt:i4>
      </vt:variant>
      <vt:variant>
        <vt:i4>0</vt:i4>
      </vt:variant>
      <vt:variant>
        <vt:i4>5</vt:i4>
      </vt:variant>
      <vt:variant>
        <vt:lpwstr>C:\Documents and Settings\РЕШЕНИЯ 18.12.2012\Приложения Жилищный фонд.docx</vt:lpwstr>
      </vt:variant>
      <vt:variant>
        <vt:lpwstr>Par87#Par87</vt:lpwstr>
      </vt:variant>
      <vt:variant>
        <vt:i4>5439496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consultantplus://offline/ref=01704CFD9EEE24B0C1D91EDD18675164D7503E7048EECCB2ACE423DBEE2Ez0B</vt:lpwstr>
      </vt:variant>
      <vt:variant>
        <vt:lpwstr/>
      </vt:variant>
      <vt:variant>
        <vt:i4>983135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consultantplus://offline/ref=01704CFD9EEE24B0C1D91EDD18675164D35B3E7A4CE091B8A4BD2FD9E9EF1E33BB3F5D5E7EF4FB26z6B</vt:lpwstr>
      </vt:variant>
      <vt:variant>
        <vt:lpwstr/>
      </vt:variant>
      <vt:variant>
        <vt:i4>6553710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consultantplus://offline/ref=01704CFD9EEE24B0C1D91EDD18675164D7503E7048EECCB2ACE423DBEEE04124BC76515F7EF4FF642DzCB</vt:lpwstr>
      </vt:variant>
      <vt:variant>
        <vt:lpwstr/>
      </vt:variant>
      <vt:variant>
        <vt:i4>6684731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Par394</vt:lpwstr>
      </vt:variant>
      <vt:variant>
        <vt:i4>6422577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Par330</vt:lpwstr>
      </vt:variant>
      <vt:variant>
        <vt:i4>6619188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Par266</vt:lpwstr>
      </vt:variant>
      <vt:variant>
        <vt:i4>6553652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Par164</vt:lpwstr>
      </vt:variant>
      <vt:variant>
        <vt:i4>6553648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5</cp:revision>
  <cp:lastPrinted>2024-06-20T05:34:00Z</cp:lastPrinted>
  <dcterms:created xsi:type="dcterms:W3CDTF">2024-05-30T07:15:00Z</dcterms:created>
  <dcterms:modified xsi:type="dcterms:W3CDTF">2024-06-20T05:34:00Z</dcterms:modified>
</cp:coreProperties>
</file>