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04" w:rsidRPr="00BA3827" w:rsidRDefault="001C6247" w:rsidP="008B6A04">
      <w:pPr>
        <w:jc w:val="center"/>
        <w:rPr>
          <w:b/>
          <w:color w:val="000000" w:themeColor="text1"/>
          <w:sz w:val="28"/>
          <w:szCs w:val="28"/>
        </w:rPr>
      </w:pPr>
      <w:r w:rsidRPr="00BA3827">
        <w:rPr>
          <w:noProof/>
          <w:color w:val="000000" w:themeColor="text1"/>
          <w:lang w:eastAsia="ru-RU"/>
        </w:rPr>
        <w:drawing>
          <wp:inline distT="0" distB="0" distL="0" distR="0" wp14:anchorId="7F0AF056" wp14:editId="61B306DB">
            <wp:extent cx="781050" cy="900283"/>
            <wp:effectExtent l="0" t="0" r="0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64" cy="90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A04" w:rsidRPr="00BA3827" w:rsidRDefault="008B6A04" w:rsidP="008B6A04">
      <w:pPr>
        <w:jc w:val="center"/>
        <w:rPr>
          <w:color w:val="000000" w:themeColor="text1"/>
          <w:sz w:val="16"/>
          <w:szCs w:val="16"/>
        </w:rPr>
      </w:pPr>
    </w:p>
    <w:p w:rsidR="008B6A04" w:rsidRPr="00BA3827" w:rsidRDefault="008B6A04" w:rsidP="008B6A04">
      <w:pPr>
        <w:jc w:val="center"/>
        <w:rPr>
          <w:rFonts w:ascii="Arial" w:hAnsi="Arial" w:cs="Arial"/>
          <w:b/>
          <w:color w:val="000000" w:themeColor="text1"/>
        </w:rPr>
      </w:pPr>
      <w:r w:rsidRPr="00BA3827">
        <w:rPr>
          <w:rFonts w:ascii="Arial" w:hAnsi="Arial" w:cs="Arial"/>
          <w:b/>
          <w:color w:val="000000" w:themeColor="text1"/>
        </w:rPr>
        <w:t>ОЗЕРНОВСКИЙ СЕЛЬСКИЙ СОВЕТ ДЕПУТАТОВ</w:t>
      </w:r>
    </w:p>
    <w:p w:rsidR="008B6A04" w:rsidRPr="00BA3827" w:rsidRDefault="008B6A04" w:rsidP="008B6A04">
      <w:pPr>
        <w:jc w:val="center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Енисейского района</w:t>
      </w:r>
    </w:p>
    <w:p w:rsidR="008B6A04" w:rsidRPr="00BA3827" w:rsidRDefault="008B6A04" w:rsidP="008B6A04">
      <w:pPr>
        <w:jc w:val="center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Красноярского края</w:t>
      </w:r>
    </w:p>
    <w:p w:rsidR="008B6A04" w:rsidRPr="00BA3827" w:rsidRDefault="008B6A04" w:rsidP="008B6A04">
      <w:pPr>
        <w:jc w:val="center"/>
        <w:rPr>
          <w:rFonts w:ascii="Arial" w:hAnsi="Arial" w:cs="Arial"/>
          <w:color w:val="000000" w:themeColor="text1"/>
        </w:rPr>
      </w:pPr>
    </w:p>
    <w:p w:rsidR="008B6A04" w:rsidRPr="00BA3827" w:rsidRDefault="008B6A04" w:rsidP="008B6A04">
      <w:pPr>
        <w:suppressAutoHyphens w:val="0"/>
        <w:jc w:val="center"/>
        <w:rPr>
          <w:rFonts w:ascii="Arial" w:hAnsi="Arial" w:cs="Arial"/>
          <w:b/>
          <w:color w:val="000000" w:themeColor="text1"/>
        </w:rPr>
      </w:pPr>
      <w:r w:rsidRPr="00BA3827">
        <w:rPr>
          <w:rFonts w:ascii="Arial" w:hAnsi="Arial" w:cs="Arial"/>
          <w:b/>
          <w:color w:val="000000" w:themeColor="text1"/>
        </w:rPr>
        <w:t>РЕШЕНИЕ</w:t>
      </w:r>
    </w:p>
    <w:p w:rsidR="008B6A04" w:rsidRPr="00BA3827" w:rsidRDefault="009440DF" w:rsidP="00707C39">
      <w:pPr>
        <w:ind w:right="140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16</w:t>
      </w:r>
      <w:r w:rsidR="002B4B2F" w:rsidRPr="00BA3827">
        <w:rPr>
          <w:rFonts w:ascii="Arial" w:hAnsi="Arial" w:cs="Arial"/>
          <w:color w:val="000000" w:themeColor="text1"/>
        </w:rPr>
        <w:t>.</w:t>
      </w:r>
      <w:r w:rsidR="00224DB3" w:rsidRPr="00BA3827">
        <w:rPr>
          <w:rFonts w:ascii="Arial" w:hAnsi="Arial" w:cs="Arial"/>
          <w:color w:val="000000" w:themeColor="text1"/>
        </w:rPr>
        <w:t>0</w:t>
      </w:r>
      <w:r w:rsidR="009C7E3C" w:rsidRPr="00BA3827">
        <w:rPr>
          <w:rFonts w:ascii="Arial" w:hAnsi="Arial" w:cs="Arial"/>
          <w:color w:val="000000" w:themeColor="text1"/>
        </w:rPr>
        <w:t>4</w:t>
      </w:r>
      <w:r w:rsidR="002B4B2F" w:rsidRPr="00BA3827">
        <w:rPr>
          <w:rFonts w:ascii="Arial" w:hAnsi="Arial" w:cs="Arial"/>
          <w:color w:val="000000" w:themeColor="text1"/>
        </w:rPr>
        <w:t>.202</w:t>
      </w:r>
      <w:r w:rsidRPr="00BA3827">
        <w:rPr>
          <w:rFonts w:ascii="Arial" w:hAnsi="Arial" w:cs="Arial"/>
          <w:color w:val="000000" w:themeColor="text1"/>
        </w:rPr>
        <w:t>5</w:t>
      </w:r>
      <w:r w:rsidR="002B4B2F" w:rsidRPr="00BA3827">
        <w:rPr>
          <w:rFonts w:ascii="Arial" w:hAnsi="Arial" w:cs="Arial"/>
          <w:color w:val="000000" w:themeColor="text1"/>
        </w:rPr>
        <w:t xml:space="preserve">              </w:t>
      </w:r>
      <w:r w:rsidR="00B92571" w:rsidRPr="00BA3827">
        <w:rPr>
          <w:rFonts w:ascii="Arial" w:hAnsi="Arial" w:cs="Arial"/>
          <w:color w:val="000000" w:themeColor="text1"/>
        </w:rPr>
        <w:t xml:space="preserve">       </w:t>
      </w:r>
      <w:r w:rsidRPr="00BA3827">
        <w:rPr>
          <w:rFonts w:ascii="Arial" w:hAnsi="Arial" w:cs="Arial"/>
          <w:color w:val="000000" w:themeColor="text1"/>
        </w:rPr>
        <w:t xml:space="preserve"> </w:t>
      </w:r>
      <w:r w:rsidR="00B92571" w:rsidRPr="00BA3827">
        <w:rPr>
          <w:rFonts w:ascii="Arial" w:hAnsi="Arial" w:cs="Arial"/>
          <w:color w:val="000000" w:themeColor="text1"/>
        </w:rPr>
        <w:t xml:space="preserve">              </w:t>
      </w:r>
      <w:r w:rsidR="00A675B6" w:rsidRPr="00BA3827">
        <w:rPr>
          <w:rFonts w:ascii="Arial" w:hAnsi="Arial" w:cs="Arial"/>
          <w:color w:val="000000" w:themeColor="text1"/>
        </w:rPr>
        <w:t xml:space="preserve"> </w:t>
      </w:r>
      <w:r w:rsidR="00B92571" w:rsidRPr="00BA3827">
        <w:rPr>
          <w:rFonts w:ascii="Arial" w:hAnsi="Arial" w:cs="Arial"/>
          <w:color w:val="000000" w:themeColor="text1"/>
        </w:rPr>
        <w:t xml:space="preserve">     </w:t>
      </w:r>
      <w:r w:rsidR="00333295" w:rsidRPr="00BA3827">
        <w:rPr>
          <w:rFonts w:ascii="Arial" w:hAnsi="Arial" w:cs="Arial"/>
          <w:color w:val="000000" w:themeColor="text1"/>
        </w:rPr>
        <w:t xml:space="preserve">   </w:t>
      </w:r>
      <w:r w:rsidR="00DF6479" w:rsidRPr="00BA3827">
        <w:rPr>
          <w:rFonts w:ascii="Arial" w:hAnsi="Arial" w:cs="Arial"/>
          <w:color w:val="000000" w:themeColor="text1"/>
        </w:rPr>
        <w:t>с. Озерное</w:t>
      </w:r>
      <w:r w:rsidR="00B92571" w:rsidRPr="00BA3827">
        <w:rPr>
          <w:rFonts w:ascii="Arial" w:hAnsi="Arial" w:cs="Arial"/>
          <w:color w:val="000000" w:themeColor="text1"/>
        </w:rPr>
        <w:t xml:space="preserve">                             </w:t>
      </w:r>
      <w:r w:rsidR="00CE5CF6" w:rsidRPr="00BA3827">
        <w:rPr>
          <w:rFonts w:ascii="Arial" w:hAnsi="Arial" w:cs="Arial"/>
          <w:color w:val="000000" w:themeColor="text1"/>
        </w:rPr>
        <w:t xml:space="preserve">             </w:t>
      </w:r>
      <w:r w:rsidR="002B4B2F" w:rsidRPr="00BA3827">
        <w:rPr>
          <w:rFonts w:ascii="Arial" w:hAnsi="Arial" w:cs="Arial"/>
          <w:color w:val="000000" w:themeColor="text1"/>
        </w:rPr>
        <w:t xml:space="preserve"> №</w:t>
      </w:r>
      <w:r w:rsidR="00333295" w:rsidRPr="00BA3827">
        <w:rPr>
          <w:rFonts w:ascii="Arial" w:hAnsi="Arial" w:cs="Arial"/>
          <w:color w:val="000000" w:themeColor="text1"/>
        </w:rPr>
        <w:t xml:space="preserve"> 19-243р</w:t>
      </w:r>
    </w:p>
    <w:p w:rsidR="008B6A04" w:rsidRPr="00BA3827" w:rsidRDefault="008B6A04" w:rsidP="008B6A04">
      <w:pPr>
        <w:jc w:val="center"/>
        <w:rPr>
          <w:color w:val="000000" w:themeColor="text1"/>
          <w:sz w:val="28"/>
          <w:szCs w:val="28"/>
        </w:rPr>
      </w:pPr>
    </w:p>
    <w:p w:rsidR="008B6A04" w:rsidRPr="00BA3827" w:rsidRDefault="008B6A04" w:rsidP="0033329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 xml:space="preserve">О внесении изменений в </w:t>
      </w:r>
      <w:r w:rsidR="00DF6479" w:rsidRPr="00BA3827">
        <w:rPr>
          <w:rFonts w:ascii="Arial" w:hAnsi="Arial" w:cs="Arial"/>
          <w:color w:val="000000" w:themeColor="text1"/>
        </w:rPr>
        <w:t>р</w:t>
      </w:r>
      <w:r w:rsidRPr="00BA3827">
        <w:rPr>
          <w:rFonts w:ascii="Arial" w:hAnsi="Arial" w:cs="Arial"/>
          <w:color w:val="000000" w:themeColor="text1"/>
        </w:rPr>
        <w:t>ешение Озерновского сельского</w:t>
      </w:r>
      <w:r w:rsidR="00333295" w:rsidRPr="00BA3827">
        <w:rPr>
          <w:rFonts w:ascii="Arial" w:hAnsi="Arial" w:cs="Arial"/>
          <w:color w:val="000000" w:themeColor="text1"/>
        </w:rPr>
        <w:t xml:space="preserve"> </w:t>
      </w:r>
      <w:r w:rsidRPr="00BA3827">
        <w:rPr>
          <w:rFonts w:ascii="Arial" w:hAnsi="Arial" w:cs="Arial"/>
          <w:color w:val="000000" w:themeColor="text1"/>
        </w:rPr>
        <w:t>Совета депутатов</w:t>
      </w:r>
      <w:r w:rsidR="004C4268" w:rsidRPr="00BA3827">
        <w:rPr>
          <w:rFonts w:ascii="Arial" w:hAnsi="Arial" w:cs="Arial"/>
          <w:color w:val="000000" w:themeColor="text1"/>
        </w:rPr>
        <w:t xml:space="preserve"> </w:t>
      </w:r>
      <w:r w:rsidRPr="00BA3827">
        <w:rPr>
          <w:rFonts w:ascii="Arial" w:hAnsi="Arial" w:cs="Arial"/>
          <w:color w:val="000000" w:themeColor="text1"/>
        </w:rPr>
        <w:t>«О бюджет</w:t>
      </w:r>
      <w:r w:rsidR="004C4268" w:rsidRPr="00BA3827">
        <w:rPr>
          <w:rFonts w:ascii="Arial" w:hAnsi="Arial" w:cs="Arial"/>
          <w:color w:val="000000" w:themeColor="text1"/>
        </w:rPr>
        <w:t>е Озерновского сельсовета на 202</w:t>
      </w:r>
      <w:r w:rsidR="009440DF" w:rsidRPr="00BA3827">
        <w:rPr>
          <w:rFonts w:ascii="Arial" w:hAnsi="Arial" w:cs="Arial"/>
          <w:color w:val="000000" w:themeColor="text1"/>
        </w:rPr>
        <w:t>5</w:t>
      </w:r>
      <w:r w:rsidR="004C4268" w:rsidRPr="00BA3827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9440DF" w:rsidRPr="00BA3827">
        <w:rPr>
          <w:rFonts w:ascii="Arial" w:hAnsi="Arial" w:cs="Arial"/>
          <w:color w:val="000000" w:themeColor="text1"/>
        </w:rPr>
        <w:t>6</w:t>
      </w:r>
      <w:r w:rsidR="004C4268" w:rsidRPr="00BA3827">
        <w:rPr>
          <w:rFonts w:ascii="Arial" w:hAnsi="Arial" w:cs="Arial"/>
          <w:color w:val="000000" w:themeColor="text1"/>
        </w:rPr>
        <w:t>-202</w:t>
      </w:r>
      <w:r w:rsidR="009440DF" w:rsidRPr="00BA3827">
        <w:rPr>
          <w:rFonts w:ascii="Arial" w:hAnsi="Arial" w:cs="Arial"/>
          <w:color w:val="000000" w:themeColor="text1"/>
        </w:rPr>
        <w:t>7</w:t>
      </w:r>
      <w:r w:rsidRPr="00BA3827">
        <w:rPr>
          <w:rFonts w:ascii="Arial" w:hAnsi="Arial" w:cs="Arial"/>
          <w:color w:val="000000" w:themeColor="text1"/>
        </w:rPr>
        <w:t xml:space="preserve"> годов»</w:t>
      </w:r>
    </w:p>
    <w:p w:rsidR="001C6247" w:rsidRPr="00BA3827" w:rsidRDefault="001C6247" w:rsidP="009440D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1C6247" w:rsidRPr="00BA3827" w:rsidRDefault="001C6247" w:rsidP="00BA3827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uppressAutoHyphens w:val="0"/>
        <w:spacing w:line="276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 xml:space="preserve">Внести в </w:t>
      </w:r>
      <w:r w:rsidR="00DF6479" w:rsidRPr="00BA3827">
        <w:rPr>
          <w:rFonts w:ascii="Arial" w:hAnsi="Arial" w:cs="Arial"/>
          <w:color w:val="000000" w:themeColor="text1"/>
        </w:rPr>
        <w:t xml:space="preserve">решение Озерновского сельского Совета депутатов от </w:t>
      </w:r>
      <w:r w:rsidR="009440DF" w:rsidRPr="00BA3827">
        <w:rPr>
          <w:rFonts w:ascii="Arial" w:hAnsi="Arial" w:cs="Arial"/>
          <w:color w:val="000000" w:themeColor="text1"/>
        </w:rPr>
        <w:t>19</w:t>
      </w:r>
      <w:r w:rsidR="00DF6479" w:rsidRPr="00BA3827">
        <w:rPr>
          <w:rFonts w:ascii="Arial" w:hAnsi="Arial" w:cs="Arial"/>
          <w:color w:val="000000" w:themeColor="text1"/>
        </w:rPr>
        <w:t>.12.202</w:t>
      </w:r>
      <w:r w:rsidR="009440DF" w:rsidRPr="00BA3827">
        <w:rPr>
          <w:rFonts w:ascii="Arial" w:hAnsi="Arial" w:cs="Arial"/>
          <w:color w:val="000000" w:themeColor="text1"/>
        </w:rPr>
        <w:t>4</w:t>
      </w:r>
      <w:r w:rsidR="00DF6479" w:rsidRPr="00BA3827">
        <w:rPr>
          <w:rFonts w:ascii="Arial" w:hAnsi="Arial" w:cs="Arial"/>
          <w:color w:val="000000" w:themeColor="text1"/>
        </w:rPr>
        <w:t xml:space="preserve"> №</w:t>
      </w:r>
      <w:r w:rsidR="009C7E3C" w:rsidRPr="00BA3827">
        <w:rPr>
          <w:rFonts w:ascii="Arial" w:hAnsi="Arial" w:cs="Arial"/>
          <w:color w:val="000000" w:themeColor="text1"/>
        </w:rPr>
        <w:t xml:space="preserve"> 1</w:t>
      </w:r>
      <w:r w:rsidR="009440DF" w:rsidRPr="00BA3827">
        <w:rPr>
          <w:rFonts w:ascii="Arial" w:hAnsi="Arial" w:cs="Arial"/>
          <w:color w:val="000000" w:themeColor="text1"/>
        </w:rPr>
        <w:t>7</w:t>
      </w:r>
      <w:r w:rsidR="00DF6479" w:rsidRPr="00BA3827">
        <w:rPr>
          <w:rFonts w:ascii="Arial" w:hAnsi="Arial" w:cs="Arial"/>
          <w:color w:val="000000" w:themeColor="text1"/>
        </w:rPr>
        <w:t>-</w:t>
      </w:r>
      <w:r w:rsidR="009440DF" w:rsidRPr="00BA3827">
        <w:rPr>
          <w:rFonts w:ascii="Arial" w:hAnsi="Arial" w:cs="Arial"/>
          <w:color w:val="000000" w:themeColor="text1"/>
        </w:rPr>
        <w:t>230</w:t>
      </w:r>
      <w:r w:rsidR="00DF6479" w:rsidRPr="00BA3827">
        <w:rPr>
          <w:rFonts w:ascii="Arial" w:hAnsi="Arial" w:cs="Arial"/>
          <w:color w:val="000000" w:themeColor="text1"/>
        </w:rPr>
        <w:t>р «О бюджете Озерновского сельсовета на 202</w:t>
      </w:r>
      <w:r w:rsidR="009440DF" w:rsidRPr="00BA3827">
        <w:rPr>
          <w:rFonts w:ascii="Arial" w:hAnsi="Arial" w:cs="Arial"/>
          <w:color w:val="000000" w:themeColor="text1"/>
        </w:rPr>
        <w:t>5</w:t>
      </w:r>
      <w:r w:rsidR="00DF6479" w:rsidRPr="00BA3827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9440DF" w:rsidRPr="00BA3827">
        <w:rPr>
          <w:rFonts w:ascii="Arial" w:hAnsi="Arial" w:cs="Arial"/>
          <w:color w:val="000000" w:themeColor="text1"/>
        </w:rPr>
        <w:t>6</w:t>
      </w:r>
      <w:r w:rsidR="00DF6479" w:rsidRPr="00BA3827">
        <w:rPr>
          <w:rFonts w:ascii="Arial" w:hAnsi="Arial" w:cs="Arial"/>
          <w:color w:val="000000" w:themeColor="text1"/>
        </w:rPr>
        <w:t>-202</w:t>
      </w:r>
      <w:r w:rsidR="009440DF" w:rsidRPr="00BA3827">
        <w:rPr>
          <w:rFonts w:ascii="Arial" w:hAnsi="Arial" w:cs="Arial"/>
          <w:color w:val="000000" w:themeColor="text1"/>
        </w:rPr>
        <w:t>7</w:t>
      </w:r>
      <w:r w:rsidR="00DF6479" w:rsidRPr="00BA3827">
        <w:rPr>
          <w:rFonts w:ascii="Arial" w:hAnsi="Arial" w:cs="Arial"/>
          <w:color w:val="000000" w:themeColor="text1"/>
        </w:rPr>
        <w:t xml:space="preserve"> годов»</w:t>
      </w:r>
      <w:r w:rsidRPr="00BA3827">
        <w:rPr>
          <w:rFonts w:ascii="Arial" w:hAnsi="Arial" w:cs="Arial"/>
          <w:color w:val="000000" w:themeColor="text1"/>
        </w:rPr>
        <w:t xml:space="preserve"> (далее – решение) следующие изменения и дополнения:</w:t>
      </w:r>
    </w:p>
    <w:p w:rsidR="00DF6479" w:rsidRPr="00BA3827" w:rsidRDefault="00DF6479" w:rsidP="00BA3827">
      <w:pPr>
        <w:numPr>
          <w:ilvl w:val="0"/>
          <w:numId w:val="12"/>
        </w:numPr>
        <w:tabs>
          <w:tab w:val="left" w:pos="993"/>
          <w:tab w:val="left" w:pos="127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в статье 1:</w:t>
      </w:r>
    </w:p>
    <w:p w:rsidR="00DF6479" w:rsidRPr="00BA3827" w:rsidRDefault="00DF6479" w:rsidP="00BA3827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в пункте 1:</w:t>
      </w:r>
    </w:p>
    <w:p w:rsidR="00DF6479" w:rsidRPr="00BA3827" w:rsidRDefault="00DF6479" w:rsidP="00BA3827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- в подпункте 1 цифры «</w:t>
      </w:r>
      <w:r w:rsidR="009C7E3C" w:rsidRPr="00BA3827">
        <w:rPr>
          <w:rFonts w:ascii="Arial" w:hAnsi="Arial" w:cs="Arial"/>
          <w:color w:val="000000" w:themeColor="text1"/>
        </w:rPr>
        <w:t>1</w:t>
      </w:r>
      <w:r w:rsidR="009440DF" w:rsidRPr="00BA3827">
        <w:rPr>
          <w:rFonts w:ascii="Arial" w:hAnsi="Arial" w:cs="Arial"/>
          <w:color w:val="000000" w:themeColor="text1"/>
        </w:rPr>
        <w:t>4</w:t>
      </w:r>
      <w:r w:rsidR="00224DB3" w:rsidRPr="00BA3827">
        <w:rPr>
          <w:rFonts w:ascii="Arial" w:hAnsi="Arial" w:cs="Arial"/>
          <w:color w:val="000000" w:themeColor="text1"/>
        </w:rPr>
        <w:t> </w:t>
      </w:r>
      <w:r w:rsidR="009440DF" w:rsidRPr="00BA3827">
        <w:rPr>
          <w:rFonts w:ascii="Arial" w:hAnsi="Arial" w:cs="Arial"/>
          <w:color w:val="000000" w:themeColor="text1"/>
        </w:rPr>
        <w:t>405</w:t>
      </w:r>
      <w:r w:rsidR="00224DB3" w:rsidRPr="00BA3827">
        <w:rPr>
          <w:rFonts w:ascii="Arial" w:hAnsi="Arial" w:cs="Arial"/>
          <w:color w:val="000000" w:themeColor="text1"/>
        </w:rPr>
        <w:t>,</w:t>
      </w:r>
      <w:r w:rsidR="009440DF" w:rsidRPr="00BA3827">
        <w:rPr>
          <w:rFonts w:ascii="Arial" w:hAnsi="Arial" w:cs="Arial"/>
          <w:color w:val="000000" w:themeColor="text1"/>
        </w:rPr>
        <w:t>4</w:t>
      </w:r>
      <w:r w:rsidRPr="00BA3827">
        <w:rPr>
          <w:rFonts w:ascii="Arial" w:hAnsi="Arial" w:cs="Arial"/>
          <w:color w:val="000000" w:themeColor="text1"/>
        </w:rPr>
        <w:t>» заменить цифрами «</w:t>
      </w:r>
      <w:r w:rsidR="009440DF" w:rsidRPr="00BA3827">
        <w:rPr>
          <w:rFonts w:ascii="Arial" w:hAnsi="Arial" w:cs="Arial"/>
          <w:color w:val="000000" w:themeColor="text1"/>
        </w:rPr>
        <w:t>27</w:t>
      </w:r>
      <w:r w:rsidR="008E41C7" w:rsidRPr="00BA3827">
        <w:rPr>
          <w:rFonts w:ascii="Arial" w:hAnsi="Arial" w:cs="Arial"/>
          <w:color w:val="000000" w:themeColor="text1"/>
        </w:rPr>
        <w:t> </w:t>
      </w:r>
      <w:r w:rsidR="009440DF" w:rsidRPr="00BA3827">
        <w:rPr>
          <w:rFonts w:ascii="Arial" w:hAnsi="Arial" w:cs="Arial"/>
          <w:color w:val="000000" w:themeColor="text1"/>
        </w:rPr>
        <w:t>407</w:t>
      </w:r>
      <w:r w:rsidR="008E41C7" w:rsidRPr="00BA3827">
        <w:rPr>
          <w:rFonts w:ascii="Arial" w:hAnsi="Arial" w:cs="Arial"/>
          <w:color w:val="000000" w:themeColor="text1"/>
        </w:rPr>
        <w:t>,</w:t>
      </w:r>
      <w:r w:rsidR="009440DF" w:rsidRPr="00BA3827">
        <w:rPr>
          <w:rFonts w:ascii="Arial" w:hAnsi="Arial" w:cs="Arial"/>
          <w:color w:val="000000" w:themeColor="text1"/>
        </w:rPr>
        <w:t>2</w:t>
      </w:r>
      <w:r w:rsidRPr="00BA3827">
        <w:rPr>
          <w:rFonts w:ascii="Arial" w:hAnsi="Arial" w:cs="Arial"/>
          <w:color w:val="000000" w:themeColor="text1"/>
        </w:rPr>
        <w:t>»;</w:t>
      </w:r>
    </w:p>
    <w:p w:rsidR="00DF6479" w:rsidRPr="00BA3827" w:rsidRDefault="00DF6479" w:rsidP="00BA3827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- в подпункте 2 цифры «</w:t>
      </w:r>
      <w:r w:rsidR="009C7E3C" w:rsidRPr="00BA3827">
        <w:rPr>
          <w:rFonts w:ascii="Arial" w:hAnsi="Arial" w:cs="Arial"/>
          <w:color w:val="000000" w:themeColor="text1"/>
        </w:rPr>
        <w:t>1</w:t>
      </w:r>
      <w:r w:rsidR="009440DF" w:rsidRPr="00BA3827">
        <w:rPr>
          <w:rFonts w:ascii="Arial" w:hAnsi="Arial" w:cs="Arial"/>
          <w:color w:val="000000" w:themeColor="text1"/>
        </w:rPr>
        <w:t>4</w:t>
      </w:r>
      <w:r w:rsidRPr="00BA3827">
        <w:rPr>
          <w:rFonts w:ascii="Arial" w:hAnsi="Arial" w:cs="Arial"/>
          <w:color w:val="000000" w:themeColor="text1"/>
        </w:rPr>
        <w:t> </w:t>
      </w:r>
      <w:r w:rsidR="009440DF" w:rsidRPr="00BA3827">
        <w:rPr>
          <w:rFonts w:ascii="Arial" w:hAnsi="Arial" w:cs="Arial"/>
          <w:color w:val="000000" w:themeColor="text1"/>
        </w:rPr>
        <w:t>405</w:t>
      </w:r>
      <w:r w:rsidRPr="00BA3827">
        <w:rPr>
          <w:rFonts w:ascii="Arial" w:hAnsi="Arial" w:cs="Arial"/>
          <w:color w:val="000000" w:themeColor="text1"/>
        </w:rPr>
        <w:t>,</w:t>
      </w:r>
      <w:r w:rsidR="009440DF" w:rsidRPr="00BA3827">
        <w:rPr>
          <w:rFonts w:ascii="Arial" w:hAnsi="Arial" w:cs="Arial"/>
          <w:color w:val="000000" w:themeColor="text1"/>
        </w:rPr>
        <w:t>4</w:t>
      </w:r>
      <w:r w:rsidRPr="00BA3827">
        <w:rPr>
          <w:rFonts w:ascii="Arial" w:hAnsi="Arial" w:cs="Arial"/>
          <w:color w:val="000000" w:themeColor="text1"/>
        </w:rPr>
        <w:t>» заменить цифрами «</w:t>
      </w:r>
      <w:r w:rsidR="009440DF" w:rsidRPr="00BA3827">
        <w:rPr>
          <w:rFonts w:ascii="Arial" w:hAnsi="Arial" w:cs="Arial"/>
          <w:color w:val="000000" w:themeColor="text1"/>
        </w:rPr>
        <w:t>27</w:t>
      </w:r>
      <w:r w:rsidR="008E41C7" w:rsidRPr="00BA3827">
        <w:rPr>
          <w:rFonts w:ascii="Arial" w:hAnsi="Arial" w:cs="Arial"/>
          <w:color w:val="000000" w:themeColor="text1"/>
        </w:rPr>
        <w:t> </w:t>
      </w:r>
      <w:r w:rsidR="009440DF" w:rsidRPr="00BA3827">
        <w:rPr>
          <w:rFonts w:ascii="Arial" w:hAnsi="Arial" w:cs="Arial"/>
          <w:color w:val="000000" w:themeColor="text1"/>
        </w:rPr>
        <w:t>604</w:t>
      </w:r>
      <w:r w:rsidR="008E41C7" w:rsidRPr="00BA3827">
        <w:rPr>
          <w:rFonts w:ascii="Arial" w:hAnsi="Arial" w:cs="Arial"/>
          <w:color w:val="000000" w:themeColor="text1"/>
        </w:rPr>
        <w:t>,</w:t>
      </w:r>
      <w:r w:rsidR="009440DF" w:rsidRPr="00BA3827">
        <w:rPr>
          <w:rFonts w:ascii="Arial" w:hAnsi="Arial" w:cs="Arial"/>
          <w:color w:val="000000" w:themeColor="text1"/>
        </w:rPr>
        <w:t>4</w:t>
      </w:r>
      <w:r w:rsidRPr="00BA3827">
        <w:rPr>
          <w:rFonts w:ascii="Arial" w:hAnsi="Arial" w:cs="Arial"/>
          <w:color w:val="000000" w:themeColor="text1"/>
        </w:rPr>
        <w:t>»;</w:t>
      </w:r>
    </w:p>
    <w:p w:rsidR="008E41C7" w:rsidRPr="00BA3827" w:rsidRDefault="008E41C7" w:rsidP="00BA3827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- в подпункте 3 цифры «0,0» заменить цифрами «</w:t>
      </w:r>
      <w:r w:rsidR="009440DF" w:rsidRPr="00BA3827">
        <w:rPr>
          <w:rFonts w:ascii="Arial" w:hAnsi="Arial" w:cs="Arial"/>
          <w:color w:val="000000" w:themeColor="text1"/>
        </w:rPr>
        <w:t>197</w:t>
      </w:r>
      <w:r w:rsidRPr="00BA3827">
        <w:rPr>
          <w:rFonts w:ascii="Arial" w:hAnsi="Arial" w:cs="Arial"/>
          <w:color w:val="000000" w:themeColor="text1"/>
        </w:rPr>
        <w:t>,</w:t>
      </w:r>
      <w:r w:rsidR="009440DF" w:rsidRPr="00BA3827">
        <w:rPr>
          <w:rFonts w:ascii="Arial" w:hAnsi="Arial" w:cs="Arial"/>
          <w:color w:val="000000" w:themeColor="text1"/>
        </w:rPr>
        <w:t>2</w:t>
      </w:r>
      <w:r w:rsidRPr="00BA3827">
        <w:rPr>
          <w:rFonts w:ascii="Arial" w:hAnsi="Arial" w:cs="Arial"/>
          <w:color w:val="000000" w:themeColor="text1"/>
        </w:rPr>
        <w:t>»;</w:t>
      </w:r>
    </w:p>
    <w:p w:rsidR="00DF6479" w:rsidRPr="00BA3827" w:rsidRDefault="008E41C7" w:rsidP="00BA3827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- в подпункте 4 цифры «0,0» заменить цифрами «</w:t>
      </w:r>
      <w:r w:rsidR="009440DF" w:rsidRPr="00BA3827">
        <w:rPr>
          <w:rFonts w:ascii="Arial" w:hAnsi="Arial" w:cs="Arial"/>
          <w:color w:val="000000" w:themeColor="text1"/>
        </w:rPr>
        <w:t>197</w:t>
      </w:r>
      <w:r w:rsidRPr="00BA3827">
        <w:rPr>
          <w:rFonts w:ascii="Arial" w:hAnsi="Arial" w:cs="Arial"/>
          <w:color w:val="000000" w:themeColor="text1"/>
        </w:rPr>
        <w:t>,</w:t>
      </w:r>
      <w:r w:rsidR="009440DF" w:rsidRPr="00BA3827">
        <w:rPr>
          <w:rFonts w:ascii="Arial" w:hAnsi="Arial" w:cs="Arial"/>
          <w:color w:val="000000" w:themeColor="text1"/>
        </w:rPr>
        <w:t>2</w:t>
      </w:r>
      <w:r w:rsidRPr="00BA3827">
        <w:rPr>
          <w:rFonts w:ascii="Arial" w:hAnsi="Arial" w:cs="Arial"/>
          <w:color w:val="000000" w:themeColor="text1"/>
        </w:rPr>
        <w:t>»;</w:t>
      </w:r>
    </w:p>
    <w:p w:rsidR="00680F10" w:rsidRPr="00BA3827" w:rsidRDefault="00680F10" w:rsidP="00BA3827">
      <w:pPr>
        <w:pStyle w:val="a7"/>
        <w:numPr>
          <w:ilvl w:val="0"/>
          <w:numId w:val="12"/>
        </w:numPr>
        <w:tabs>
          <w:tab w:val="left" w:pos="993"/>
          <w:tab w:val="left" w:pos="1276"/>
        </w:tabs>
        <w:spacing w:after="240" w:line="276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в пункте 1 статьи 1</w:t>
      </w:r>
      <w:r w:rsidR="008E41C7" w:rsidRPr="00BA3827">
        <w:rPr>
          <w:rFonts w:ascii="Arial" w:hAnsi="Arial" w:cs="Arial"/>
          <w:color w:val="000000" w:themeColor="text1"/>
        </w:rPr>
        <w:t>2</w:t>
      </w:r>
      <w:r w:rsidRPr="00BA3827">
        <w:rPr>
          <w:rFonts w:ascii="Arial" w:hAnsi="Arial" w:cs="Arial"/>
          <w:color w:val="000000" w:themeColor="text1"/>
        </w:rPr>
        <w:t xml:space="preserve"> цифры «</w:t>
      </w:r>
      <w:r w:rsidR="009440DF" w:rsidRPr="00BA3827">
        <w:rPr>
          <w:rFonts w:ascii="Arial" w:hAnsi="Arial" w:cs="Arial"/>
          <w:color w:val="000000" w:themeColor="text1"/>
        </w:rPr>
        <w:t>2</w:t>
      </w:r>
      <w:r w:rsidR="009C7E3C" w:rsidRPr="00BA3827">
        <w:rPr>
          <w:rFonts w:ascii="Arial" w:hAnsi="Arial" w:cs="Arial"/>
          <w:color w:val="000000" w:themeColor="text1"/>
        </w:rPr>
        <w:t> </w:t>
      </w:r>
      <w:r w:rsidR="009440DF" w:rsidRPr="00BA3827">
        <w:rPr>
          <w:rFonts w:ascii="Arial" w:hAnsi="Arial" w:cs="Arial"/>
          <w:color w:val="000000" w:themeColor="text1"/>
        </w:rPr>
        <w:t>541</w:t>
      </w:r>
      <w:r w:rsidR="008E41C7" w:rsidRPr="00BA3827">
        <w:rPr>
          <w:rFonts w:ascii="Arial" w:hAnsi="Arial" w:cs="Arial"/>
          <w:color w:val="000000" w:themeColor="text1"/>
        </w:rPr>
        <w:t>,</w:t>
      </w:r>
      <w:r w:rsidR="009440DF" w:rsidRPr="00BA3827">
        <w:rPr>
          <w:rFonts w:ascii="Arial" w:hAnsi="Arial" w:cs="Arial"/>
          <w:color w:val="000000" w:themeColor="text1"/>
        </w:rPr>
        <w:t>1</w:t>
      </w:r>
      <w:r w:rsidRPr="00BA3827">
        <w:rPr>
          <w:rFonts w:ascii="Arial" w:hAnsi="Arial" w:cs="Arial"/>
          <w:color w:val="000000" w:themeColor="text1"/>
        </w:rPr>
        <w:t>» заменить цифрами «</w:t>
      </w:r>
      <w:r w:rsidR="009440DF" w:rsidRPr="00BA3827">
        <w:rPr>
          <w:rFonts w:ascii="Arial" w:hAnsi="Arial" w:cs="Arial"/>
          <w:color w:val="000000" w:themeColor="text1"/>
        </w:rPr>
        <w:t>13</w:t>
      </w:r>
      <w:r w:rsidR="008E41C7" w:rsidRPr="00BA3827">
        <w:rPr>
          <w:rFonts w:ascii="Arial" w:hAnsi="Arial" w:cs="Arial"/>
          <w:color w:val="000000" w:themeColor="text1"/>
        </w:rPr>
        <w:t> </w:t>
      </w:r>
      <w:r w:rsidR="009440DF" w:rsidRPr="00BA3827">
        <w:rPr>
          <w:rFonts w:ascii="Arial" w:hAnsi="Arial" w:cs="Arial"/>
          <w:color w:val="000000" w:themeColor="text1"/>
        </w:rPr>
        <w:t>345</w:t>
      </w:r>
      <w:r w:rsidR="008E41C7" w:rsidRPr="00BA3827">
        <w:rPr>
          <w:rFonts w:ascii="Arial" w:hAnsi="Arial" w:cs="Arial"/>
          <w:color w:val="000000" w:themeColor="text1"/>
        </w:rPr>
        <w:t>,</w:t>
      </w:r>
      <w:r w:rsidR="009440DF" w:rsidRPr="00BA3827">
        <w:rPr>
          <w:rFonts w:ascii="Arial" w:hAnsi="Arial" w:cs="Arial"/>
          <w:color w:val="000000" w:themeColor="text1"/>
        </w:rPr>
        <w:t>5</w:t>
      </w:r>
      <w:r w:rsidRPr="00BA3827">
        <w:rPr>
          <w:rFonts w:ascii="Arial" w:hAnsi="Arial" w:cs="Arial"/>
          <w:color w:val="000000" w:themeColor="text1"/>
        </w:rPr>
        <w:t>»</w:t>
      </w:r>
      <w:r w:rsidR="00A675B6" w:rsidRPr="00BA3827">
        <w:rPr>
          <w:rFonts w:ascii="Arial" w:hAnsi="Arial" w:cs="Arial"/>
          <w:color w:val="000000" w:themeColor="text1"/>
        </w:rPr>
        <w:t>;</w:t>
      </w:r>
    </w:p>
    <w:p w:rsidR="00BA3827" w:rsidRDefault="00C56406" w:rsidP="00BA3827">
      <w:pPr>
        <w:pStyle w:val="a7"/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приложения 1, 2, 3, 4, 5</w:t>
      </w:r>
      <w:r w:rsidR="001C6247" w:rsidRPr="00BA3827">
        <w:rPr>
          <w:rFonts w:ascii="Arial" w:hAnsi="Arial" w:cs="Arial"/>
          <w:color w:val="000000" w:themeColor="text1"/>
        </w:rPr>
        <w:t xml:space="preserve"> к решению изложить в новой редакции согласно приложениям 1, 2, 3, 4, 5 к настоящему решению соответственно</w:t>
      </w:r>
      <w:r w:rsidRPr="00BA3827">
        <w:rPr>
          <w:rFonts w:ascii="Arial" w:hAnsi="Arial" w:cs="Arial"/>
          <w:color w:val="000000" w:themeColor="text1"/>
        </w:rPr>
        <w:t>.</w:t>
      </w:r>
    </w:p>
    <w:p w:rsidR="00333295" w:rsidRPr="00BA3827" w:rsidRDefault="00EC3236" w:rsidP="00BA3827">
      <w:pPr>
        <w:pStyle w:val="a7"/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 xml:space="preserve">2. Контроль за исполнением настоящего </w:t>
      </w:r>
      <w:r w:rsidR="00BA3827">
        <w:rPr>
          <w:rFonts w:ascii="Arial" w:hAnsi="Arial" w:cs="Arial"/>
          <w:color w:val="000000" w:themeColor="text1"/>
        </w:rPr>
        <w:t xml:space="preserve">решения возложить на постоянную </w:t>
      </w:r>
      <w:r w:rsidRPr="00BA3827">
        <w:rPr>
          <w:rFonts w:ascii="Arial" w:hAnsi="Arial" w:cs="Arial"/>
          <w:color w:val="000000" w:themeColor="text1"/>
        </w:rPr>
        <w:t>комиссию по финансово-бюджетной политики (</w:t>
      </w:r>
      <w:r w:rsidR="009F1EEA" w:rsidRPr="00BA3827">
        <w:rPr>
          <w:rFonts w:ascii="Arial" w:hAnsi="Arial" w:cs="Arial"/>
          <w:color w:val="000000" w:themeColor="text1"/>
        </w:rPr>
        <w:t>И.В. Зырянов</w:t>
      </w:r>
      <w:r w:rsidRPr="00BA3827">
        <w:rPr>
          <w:rFonts w:ascii="Arial" w:hAnsi="Arial" w:cs="Arial"/>
          <w:color w:val="000000" w:themeColor="text1"/>
        </w:rPr>
        <w:t>).</w:t>
      </w:r>
    </w:p>
    <w:p w:rsidR="00EC3236" w:rsidRPr="00BA3827" w:rsidRDefault="00EC3236" w:rsidP="00BA3827">
      <w:pPr>
        <w:pStyle w:val="a7"/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BA3827">
        <w:rPr>
          <w:rFonts w:ascii="Arial" w:hAnsi="Arial" w:cs="Arial"/>
          <w:color w:val="000000" w:themeColor="text1"/>
        </w:rPr>
        <w:t>3. Настоящее решение вступает в силу в день его официального опубликования в информационном издании «Озерновские ведомости»</w:t>
      </w:r>
      <w:r w:rsidR="00C57815" w:rsidRPr="00BA3827">
        <w:rPr>
          <w:rFonts w:ascii="Arial" w:hAnsi="Arial" w:cs="Arial"/>
          <w:color w:val="000000" w:themeColor="text1"/>
        </w:rPr>
        <w:t>.</w:t>
      </w:r>
    </w:p>
    <w:p w:rsidR="00C56406" w:rsidRPr="00BA3827" w:rsidRDefault="00C56406" w:rsidP="008B6A04">
      <w:pPr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277704" w:rsidRPr="00BA3827" w:rsidRDefault="00277704" w:rsidP="008B6A04">
      <w:pPr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333295" w:rsidRPr="00BA3827" w:rsidRDefault="00333295" w:rsidP="008B6A04">
      <w:pPr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969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706"/>
      </w:tblGrid>
      <w:tr w:rsidR="00C56406" w:rsidRPr="00BA3827" w:rsidTr="005A64DA">
        <w:tc>
          <w:tcPr>
            <w:tcW w:w="4990" w:type="dxa"/>
            <w:tcMar>
              <w:left w:w="28" w:type="dxa"/>
              <w:right w:w="28" w:type="dxa"/>
            </w:tcMar>
          </w:tcPr>
          <w:p w:rsidR="00C56406" w:rsidRPr="00BA3827" w:rsidRDefault="00C56406" w:rsidP="005A64DA">
            <w:pPr>
              <w:pStyle w:val="a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A382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Председатель</w:t>
            </w:r>
            <w:r w:rsidR="00333295" w:rsidRPr="00BA382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Озерновского</w:t>
            </w:r>
            <w:r w:rsidRPr="00BA382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сельского</w:t>
            </w:r>
          </w:p>
          <w:p w:rsidR="00C56406" w:rsidRPr="00BA3827" w:rsidRDefault="00C56406" w:rsidP="005A64DA">
            <w:pPr>
              <w:pStyle w:val="a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A382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Совета депутатов</w:t>
            </w:r>
          </w:p>
          <w:p w:rsidR="00BD045B" w:rsidRPr="00BA3827" w:rsidRDefault="00BD045B" w:rsidP="005A64DA">
            <w:pPr>
              <w:pStyle w:val="a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C56406" w:rsidRPr="00BA3827" w:rsidRDefault="00C56406" w:rsidP="00C56406">
            <w:pPr>
              <w:pStyle w:val="a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A382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________________В.А. Федорченко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C56406" w:rsidRPr="00BA3827" w:rsidRDefault="00C56406" w:rsidP="005A64DA">
            <w:pPr>
              <w:pStyle w:val="a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A382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Глава Озерновского сельсовета</w:t>
            </w:r>
          </w:p>
          <w:p w:rsidR="00C56406" w:rsidRPr="00BA3827" w:rsidRDefault="00C56406" w:rsidP="005A64DA">
            <w:pPr>
              <w:pStyle w:val="a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BD045B" w:rsidRPr="00BA3827" w:rsidRDefault="00BD045B" w:rsidP="005A64DA">
            <w:pPr>
              <w:pStyle w:val="a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C56406" w:rsidRPr="00BA3827" w:rsidRDefault="00C56406" w:rsidP="00C56406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A3827">
              <w:rPr>
                <w:rFonts w:ascii="Arial" w:hAnsi="Arial" w:cs="Arial"/>
                <w:color w:val="000000" w:themeColor="text1"/>
              </w:rPr>
              <w:t>______________ О.В.</w:t>
            </w:r>
            <w:r w:rsidR="0043711E" w:rsidRPr="00BA382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A3827">
              <w:rPr>
                <w:rFonts w:ascii="Arial" w:hAnsi="Arial" w:cs="Arial"/>
                <w:color w:val="000000" w:themeColor="text1"/>
              </w:rPr>
              <w:t>Зубарева</w:t>
            </w:r>
          </w:p>
        </w:tc>
      </w:tr>
    </w:tbl>
    <w:p w:rsidR="00C57815" w:rsidRDefault="00C57815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3827" w:rsidRDefault="00BA3827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7815" w:rsidRDefault="00C57815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9"/>
        <w:gridCol w:w="2805"/>
        <w:gridCol w:w="2376"/>
        <w:gridCol w:w="1310"/>
        <w:gridCol w:w="1276"/>
        <w:gridCol w:w="1100"/>
      </w:tblGrid>
      <w:tr w:rsidR="00C57815" w:rsidRPr="00C57815" w:rsidTr="009C36E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bookmarkStart w:id="0" w:name="RANGE!A1:F23"/>
            <w:bookmarkEnd w:id="0"/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lang w:eastAsia="ru-RU"/>
              </w:rPr>
              <w:t>Приложение  1</w:t>
            </w:r>
          </w:p>
        </w:tc>
      </w:tr>
      <w:tr w:rsidR="00C57815" w:rsidRPr="00C57815" w:rsidTr="009C36E5">
        <w:trPr>
          <w:trHeight w:val="507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сельского Совета депутатов </w:t>
            </w:r>
          </w:p>
        </w:tc>
      </w:tr>
      <w:tr w:rsidR="00C57815" w:rsidRPr="00C57815" w:rsidTr="009C36E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lang w:eastAsia="ru-RU"/>
              </w:rPr>
              <w:t>от 16 апреля 2025 №</w:t>
            </w:r>
            <w:r w:rsidR="005A64DA">
              <w:rPr>
                <w:rFonts w:ascii="Arial" w:hAnsi="Arial" w:cs="Arial"/>
                <w:kern w:val="0"/>
                <w:lang w:eastAsia="ru-RU"/>
              </w:rPr>
              <w:t xml:space="preserve"> 19-243р</w:t>
            </w:r>
          </w:p>
        </w:tc>
      </w:tr>
      <w:tr w:rsidR="00C57815" w:rsidRPr="00C57815" w:rsidTr="009C36E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C57815" w:rsidRPr="00C57815" w:rsidTr="009C36E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lang w:eastAsia="ru-RU"/>
              </w:rPr>
              <w:t>Приложение  1</w:t>
            </w:r>
          </w:p>
        </w:tc>
      </w:tr>
      <w:tr w:rsidR="00C57815" w:rsidRPr="00C57815" w:rsidTr="009C36E5">
        <w:trPr>
          <w:trHeight w:val="507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сельского Совета депутатов </w:t>
            </w:r>
          </w:p>
        </w:tc>
      </w:tr>
      <w:tr w:rsidR="00C57815" w:rsidRPr="00C57815" w:rsidTr="009C36E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5A64DA" w:rsidP="00C5781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rFonts w:ascii="Arial" w:hAnsi="Arial" w:cs="Arial"/>
                <w:kern w:val="0"/>
                <w:lang w:eastAsia="ru-RU"/>
              </w:rPr>
              <w:t>от 19 декабря 2024 № 17-</w:t>
            </w:r>
            <w:r w:rsidR="00C57815" w:rsidRPr="00C57815">
              <w:rPr>
                <w:rFonts w:ascii="Arial" w:hAnsi="Arial" w:cs="Arial"/>
                <w:kern w:val="0"/>
                <w:lang w:eastAsia="ru-RU"/>
              </w:rPr>
              <w:t>230р</w:t>
            </w:r>
          </w:p>
        </w:tc>
      </w:tr>
      <w:tr w:rsidR="00C57815" w:rsidRPr="00C57815" w:rsidTr="009C36E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C57815" w:rsidRPr="00C57815" w:rsidTr="005A64DA">
        <w:trPr>
          <w:trHeight w:val="72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</w:t>
            </w:r>
            <w:r w:rsidRPr="00C57815">
              <w:rPr>
                <w:rFonts w:ascii="Arial" w:hAnsi="Arial" w:cs="Arial"/>
                <w:kern w:val="0"/>
                <w:lang w:eastAsia="ru-RU"/>
              </w:rPr>
              <w:t xml:space="preserve">Источники внутреннего финансирования дефицита (профицита) бюджета </w:t>
            </w:r>
            <w:r w:rsidRPr="00C57815">
              <w:rPr>
                <w:rFonts w:ascii="Arial" w:hAnsi="Arial" w:cs="Arial"/>
                <w:kern w:val="0"/>
                <w:lang w:eastAsia="ru-RU"/>
              </w:rPr>
              <w:br/>
              <w:t>Озерновского сельсовета на 2025 год и плановый период 2026-2027 годов</w:t>
            </w:r>
          </w:p>
        </w:tc>
      </w:tr>
      <w:tr w:rsidR="00C57815" w:rsidRPr="00C57815" w:rsidTr="009C36E5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C57815" w:rsidRPr="00C57815" w:rsidTr="009C36E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 тыс.рублей)</w:t>
            </w:r>
          </w:p>
        </w:tc>
      </w:tr>
      <w:tr w:rsidR="00C57815" w:rsidRPr="00C57815" w:rsidTr="009C36E5">
        <w:trPr>
          <w:trHeight w:val="6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Сумма </w:t>
            </w: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Сумма </w:t>
            </w: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 xml:space="preserve">на 2026 год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Сумма </w:t>
            </w: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 xml:space="preserve">на 2027 год </w:t>
            </w:r>
          </w:p>
        </w:tc>
      </w:tr>
      <w:tr w:rsidR="00C57815" w:rsidRPr="00C57815" w:rsidTr="009C36E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C57815" w:rsidRPr="00C57815" w:rsidTr="009C36E5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044 01 05 00 00 00 0000 000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C57815" w:rsidRPr="00C57815" w:rsidTr="009C36E5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044 01 05 00 00 00 0000 500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-27 407,2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-14 367,0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-14 864,7</w:t>
            </w:r>
          </w:p>
        </w:tc>
      </w:tr>
      <w:tr w:rsidR="00C57815" w:rsidRPr="00C57815" w:rsidTr="009C36E5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044 01 05 02 00 00 0000 500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-27 407,2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-14 367,0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-14 864,7</w:t>
            </w:r>
          </w:p>
        </w:tc>
      </w:tr>
      <w:tr w:rsidR="00C57815" w:rsidRPr="00C57815" w:rsidTr="009C36E5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044 01 05 02 01 00 0000 510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-27 407,2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-14 367,0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-14 864,7</w:t>
            </w:r>
          </w:p>
        </w:tc>
      </w:tr>
      <w:tr w:rsidR="00C57815" w:rsidRPr="00C57815" w:rsidTr="009C36E5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044 01 05 02 01 10 0000 510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-27 407,2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-14 367,0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-14 864,7</w:t>
            </w:r>
          </w:p>
        </w:tc>
      </w:tr>
      <w:tr w:rsidR="00C57815" w:rsidRPr="00C57815" w:rsidTr="009C36E5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044 01 05 00 00 00 0000 600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27 604,4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14 367,0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14 864,7</w:t>
            </w:r>
          </w:p>
        </w:tc>
      </w:tr>
      <w:tr w:rsidR="00C57815" w:rsidRPr="00C57815" w:rsidTr="009C36E5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044 01 05 02 00 00 0000 600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27 604,4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14 367,0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14 864,7</w:t>
            </w:r>
          </w:p>
        </w:tc>
      </w:tr>
      <w:tr w:rsidR="00C57815" w:rsidRPr="00C57815" w:rsidTr="009C36E5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044 01 05 02 01 00 0000 610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27 604,4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14 367,0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14 864,7</w:t>
            </w:r>
          </w:p>
        </w:tc>
      </w:tr>
      <w:tr w:rsidR="00C57815" w:rsidRPr="00C57815" w:rsidTr="009C36E5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center"/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9"/>
                <w:szCs w:val="19"/>
                <w:lang w:eastAsia="ru-RU"/>
              </w:rPr>
              <w:t>044 01 05 02 01 10 0000 610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27 604,4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14 367,0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14 864,7</w:t>
            </w:r>
          </w:p>
        </w:tc>
      </w:tr>
      <w:tr w:rsidR="00C57815" w:rsidRPr="00C57815" w:rsidTr="009C36E5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7815" w:rsidRPr="00C57815" w:rsidRDefault="00C57815" w:rsidP="00C57815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15" w:rsidRPr="00C57815" w:rsidRDefault="00C57815" w:rsidP="00C57815">
            <w:pPr>
              <w:suppressAutoHyphens w:val="0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5781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C57815" w:rsidRDefault="00C57815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  <w:sectPr w:rsidR="005A64DA" w:rsidSect="00277704">
          <w:pgSz w:w="11906" w:h="16838"/>
          <w:pgMar w:top="851" w:right="566" w:bottom="568" w:left="1701" w:header="709" w:footer="709" w:gutter="0"/>
          <w:cols w:space="708"/>
          <w:docGrid w:linePitch="360"/>
        </w:sectPr>
      </w:pP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452"/>
        <w:gridCol w:w="517"/>
        <w:gridCol w:w="383"/>
        <w:gridCol w:w="417"/>
        <w:gridCol w:w="417"/>
        <w:gridCol w:w="517"/>
        <w:gridCol w:w="417"/>
        <w:gridCol w:w="617"/>
        <w:gridCol w:w="560"/>
        <w:gridCol w:w="6760"/>
        <w:gridCol w:w="1461"/>
        <w:gridCol w:w="1046"/>
        <w:gridCol w:w="1462"/>
      </w:tblGrid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bookmarkStart w:id="1" w:name="RANGE!A1:M76"/>
            <w:bookmarkEnd w:id="1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>Приложение 2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</w:t>
            </w: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>сельского Совета депутатов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>от 16 апреля 2025 №</w:t>
            </w:r>
            <w:r>
              <w:rPr>
                <w:rFonts w:ascii="Arial" w:hAnsi="Arial" w:cs="Arial"/>
                <w:kern w:val="0"/>
                <w:lang w:eastAsia="ru-RU"/>
              </w:rPr>
              <w:t xml:space="preserve"> 19-243р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711E" w:rsidRDefault="0043711E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>Приложение 2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</w:t>
            </w: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>сельского Совета депутатов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ind w:right="-258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>от 19 декабря 2024 № 17-230р</w:t>
            </w:r>
          </w:p>
        </w:tc>
      </w:tr>
      <w:tr w:rsidR="005A64DA" w:rsidRPr="005A64DA" w:rsidTr="002741DF">
        <w:trPr>
          <w:trHeight w:val="300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11E" w:rsidRDefault="0043711E" w:rsidP="005A64DA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>Доходы бюджета Озерновского сельсовета на 2025 год и плановый период 2026-2027 годов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                     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бюджета 2025 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бюджета 2026 года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бюджета 2027 года</w:t>
            </w:r>
          </w:p>
        </w:tc>
      </w:tr>
      <w:tr w:rsidR="005A64DA" w:rsidRPr="005A64DA" w:rsidTr="0043711E">
        <w:trPr>
          <w:trHeight w:val="10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2"/>
                <w:szCs w:val="12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2"/>
                <w:szCs w:val="12"/>
                <w:lang w:eastAsia="ru-RU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4"/>
                <w:szCs w:val="14"/>
                <w:lang w:eastAsia="ru-RU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2"/>
                <w:szCs w:val="12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2"/>
                <w:szCs w:val="12"/>
                <w:lang w:eastAsia="ru-RU"/>
              </w:rPr>
              <w:t>код аналитической группы подвида</w:t>
            </w:r>
          </w:p>
        </w:tc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5A64DA" w:rsidRPr="005A64DA" w:rsidTr="0043711E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2 190,5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2 069,4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2 356,6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611,9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638,2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722,0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611,9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638,2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722,0</w:t>
            </w:r>
          </w:p>
        </w:tc>
      </w:tr>
      <w:tr w:rsidR="005A64DA" w:rsidRPr="005A64DA" w:rsidTr="0043711E">
        <w:trPr>
          <w:trHeight w:val="125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561,9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638,2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722,0</w:t>
            </w:r>
          </w:p>
        </w:tc>
      </w:tr>
      <w:tr w:rsidR="005A64DA" w:rsidRPr="005A64DA" w:rsidTr="0043711E">
        <w:trPr>
          <w:trHeight w:val="55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43711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490,1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515,7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708,7</w:t>
            </w:r>
          </w:p>
        </w:tc>
      </w:tr>
      <w:tr w:rsidR="005A64DA" w:rsidRPr="005A64DA" w:rsidTr="0043711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490,1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515,7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708,7</w:t>
            </w:r>
          </w:p>
        </w:tc>
      </w:tr>
      <w:tr w:rsidR="005A64DA" w:rsidRPr="005A64DA" w:rsidTr="0043711E">
        <w:trPr>
          <w:trHeight w:val="8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271,2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373,1</w:t>
            </w:r>
          </w:p>
        </w:tc>
      </w:tr>
      <w:tr w:rsidR="005A64DA" w:rsidRPr="005A64DA" w:rsidTr="0043711E">
        <w:trPr>
          <w:trHeight w:val="1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261,2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271,2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373,1</w:t>
            </w:r>
          </w:p>
        </w:tc>
      </w:tr>
      <w:tr w:rsidR="005A64DA" w:rsidRPr="005A64DA" w:rsidTr="0043711E">
        <w:trPr>
          <w:trHeight w:val="97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1,9</w:t>
            </w:r>
          </w:p>
        </w:tc>
      </w:tr>
      <w:tr w:rsidR="005A64DA" w:rsidRPr="005A64DA" w:rsidTr="0043711E">
        <w:trPr>
          <w:trHeight w:val="14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1,9</w:t>
            </w:r>
          </w:p>
        </w:tc>
      </w:tr>
      <w:tr w:rsidR="005A64DA" w:rsidRPr="005A64DA" w:rsidTr="0043711E">
        <w:trPr>
          <w:trHeight w:val="82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268,3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284,7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390,3</w:t>
            </w:r>
          </w:p>
        </w:tc>
      </w:tr>
      <w:tr w:rsidR="005A64DA" w:rsidRPr="005A64DA" w:rsidTr="0043711E">
        <w:trPr>
          <w:trHeight w:val="126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268,3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284,7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390,3</w:t>
            </w:r>
          </w:p>
        </w:tc>
      </w:tr>
      <w:tr w:rsidR="005A64DA" w:rsidRPr="005A64DA" w:rsidTr="0043711E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-40,7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-41,6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-56,6</w:t>
            </w:r>
          </w:p>
        </w:tc>
      </w:tr>
      <w:tr w:rsidR="005A64DA" w:rsidRPr="005A64DA" w:rsidTr="0043711E">
        <w:trPr>
          <w:trHeight w:val="8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-40,7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-41,6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-56,6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877,7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888,0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898,3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221,3</w:t>
            </w:r>
          </w:p>
        </w:tc>
      </w:tr>
      <w:tr w:rsidR="005A64DA" w:rsidRPr="005A64DA" w:rsidTr="0043711E">
        <w:trPr>
          <w:trHeight w:val="4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221,3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663,2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670,1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677,0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536,2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536,2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536,2</w:t>
            </w:r>
          </w:p>
        </w:tc>
      </w:tr>
      <w:tr w:rsidR="005A64DA" w:rsidRPr="005A64DA" w:rsidTr="0043711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536,2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536,2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536,2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133,9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140,8</w:t>
            </w:r>
          </w:p>
        </w:tc>
      </w:tr>
      <w:tr w:rsidR="005A64DA" w:rsidRPr="005A64DA" w:rsidTr="0043711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133,9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140,8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</w:tr>
      <w:tr w:rsidR="005A64DA" w:rsidRPr="005A64DA" w:rsidTr="0043711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</w:tr>
      <w:tr w:rsidR="005A64DA" w:rsidRPr="005A64DA" w:rsidTr="0043711E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</w:tr>
      <w:tr w:rsidR="005A64DA" w:rsidRPr="005A64DA" w:rsidTr="0043711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2,6</w:t>
            </w:r>
          </w:p>
        </w:tc>
      </w:tr>
      <w:tr w:rsidR="005A64DA" w:rsidRPr="005A64DA" w:rsidTr="0043711E">
        <w:trPr>
          <w:trHeight w:val="85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2,6</w:t>
            </w:r>
          </w:p>
        </w:tc>
      </w:tr>
      <w:tr w:rsidR="005A64DA" w:rsidRPr="005A64DA" w:rsidTr="0043711E">
        <w:trPr>
          <w:trHeight w:val="84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2,6</w:t>
            </w:r>
          </w:p>
        </w:tc>
      </w:tr>
      <w:tr w:rsidR="005A64DA" w:rsidRPr="005A64DA" w:rsidTr="0043711E">
        <w:trPr>
          <w:trHeight w:val="8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2,6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15,0</w:t>
            </w:r>
          </w:p>
        </w:tc>
      </w:tr>
      <w:tr w:rsidR="005A64DA" w:rsidRPr="005A64DA" w:rsidTr="0043711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15,0</w:t>
            </w:r>
          </w:p>
        </w:tc>
      </w:tr>
      <w:tr w:rsidR="005A64DA" w:rsidRPr="005A64DA" w:rsidTr="0043711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15,0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43711E">
        <w:trPr>
          <w:trHeight w:val="27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43711E">
        <w:trPr>
          <w:trHeight w:val="42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43711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25 216,7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12 297,6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12 508,1</w:t>
            </w:r>
          </w:p>
        </w:tc>
      </w:tr>
      <w:tr w:rsidR="005A64DA" w:rsidRPr="005A64DA" w:rsidTr="0043711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25 216,7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10 397,2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10 421,6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8 833,8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7 067,0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7 067,0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8 833,8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7 067,0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7 067,0</w:t>
            </w:r>
          </w:p>
        </w:tc>
      </w:tr>
      <w:tr w:rsidR="005A64DA" w:rsidRPr="005A64DA" w:rsidTr="0043711E">
        <w:trPr>
          <w:trHeight w:val="34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8 833,8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7 067,0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7 067,0</w:t>
            </w:r>
          </w:p>
        </w:tc>
      </w:tr>
      <w:tr w:rsidR="005A64DA" w:rsidRPr="005A64DA" w:rsidTr="0043711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10 800,0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10 800,0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10 800,0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43711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Прочие субсидии бюджетам сельских  поселений (на осуществление дорожной деятельности в целях решения задач социально-экономического развития территорий)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6 900,0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A64DA" w:rsidRPr="005A64DA" w:rsidTr="0043711E">
        <w:trPr>
          <w:trHeight w:val="57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3 900,0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356,0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392,7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408,8</w:t>
            </w:r>
          </w:p>
        </w:tc>
      </w:tr>
      <w:tr w:rsidR="005A64DA" w:rsidRPr="005A64DA" w:rsidTr="0043711E">
        <w:trPr>
          <w:trHeight w:val="24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</w:tr>
      <w:tr w:rsidR="005A64DA" w:rsidRPr="005A64DA" w:rsidTr="0043711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</w:tr>
      <w:tr w:rsidR="005A64DA" w:rsidRPr="005A64DA" w:rsidTr="0043711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394,2</w:t>
            </w:r>
          </w:p>
        </w:tc>
      </w:tr>
      <w:tr w:rsidR="005A64DA" w:rsidRPr="005A64DA" w:rsidTr="0043711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394,2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5 226,9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2 937,5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2 945,8</w:t>
            </w:r>
          </w:p>
        </w:tc>
      </w:tr>
      <w:tr w:rsidR="005A64DA" w:rsidRPr="005A64DA" w:rsidTr="0043711E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40,0</w:t>
            </w:r>
          </w:p>
        </w:tc>
      </w:tr>
      <w:tr w:rsidR="005A64DA" w:rsidRPr="005A64DA" w:rsidTr="0043711E">
        <w:trPr>
          <w:trHeight w:val="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</w:t>
            </w: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21,7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40,0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5 205,2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2 905,8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2 905,8</w:t>
            </w:r>
          </w:p>
        </w:tc>
      </w:tr>
      <w:tr w:rsidR="005A64DA" w:rsidRPr="005A64DA" w:rsidTr="0043711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5 205,2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2 905,8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2 905,8</w:t>
            </w:r>
          </w:p>
        </w:tc>
      </w:tr>
      <w:tr w:rsidR="005A64DA" w:rsidRPr="005A64DA" w:rsidTr="0043711E">
        <w:trPr>
          <w:trHeight w:val="24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1 900,4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2 086,5</w:t>
            </w:r>
          </w:p>
        </w:tc>
      </w:tr>
      <w:tr w:rsidR="005A64DA" w:rsidRPr="005A64DA" w:rsidTr="0043711E">
        <w:trPr>
          <w:trHeight w:val="1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1 900,4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2 086,5</w:t>
            </w:r>
          </w:p>
        </w:tc>
      </w:tr>
      <w:tr w:rsidR="005A64DA" w:rsidRPr="005A64DA" w:rsidTr="0043711E">
        <w:trPr>
          <w:trHeight w:val="1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1 900,4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2 086,5</w:t>
            </w:r>
          </w:p>
        </w:tc>
      </w:tr>
      <w:tr w:rsidR="005A64DA" w:rsidRPr="005A64DA" w:rsidTr="0043711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27 407,2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14 367,0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14 864,7</w:t>
            </w:r>
          </w:p>
        </w:tc>
      </w:tr>
    </w:tbl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5120" w:type="dxa"/>
        <w:tblInd w:w="250" w:type="dxa"/>
        <w:tblLook w:val="04A0" w:firstRow="1" w:lastRow="0" w:firstColumn="1" w:lastColumn="0" w:noHBand="0" w:noVBand="1"/>
      </w:tblPr>
      <w:tblGrid>
        <w:gridCol w:w="452"/>
        <w:gridCol w:w="10557"/>
        <w:gridCol w:w="992"/>
        <w:gridCol w:w="992"/>
        <w:gridCol w:w="993"/>
        <w:gridCol w:w="1134"/>
      </w:tblGrid>
      <w:tr w:rsidR="005A64DA" w:rsidRPr="005A64DA" w:rsidTr="009C36E5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bookmarkStart w:id="2" w:name="RANGE!A1:F37"/>
            <w:bookmarkEnd w:id="2"/>
          </w:p>
        </w:tc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43711E" w:rsidRDefault="0043711E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43711E" w:rsidRDefault="0043711E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43711E" w:rsidRDefault="0043711E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43711E" w:rsidRDefault="0043711E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43711E" w:rsidRPr="005A64DA" w:rsidRDefault="0043711E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lastRenderedPageBreak/>
              <w:t>Приложение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A64DA" w:rsidRPr="005A64DA" w:rsidTr="009C36E5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  <w:p w:rsidR="002741DF" w:rsidRPr="005A64DA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rFonts w:ascii="Arial" w:hAnsi="Arial" w:cs="Arial"/>
                <w:kern w:val="0"/>
                <w:lang w:eastAsia="ru-RU"/>
              </w:rPr>
              <w:t>от 16 апреля 2025 № 19-243р</w:t>
            </w:r>
          </w:p>
        </w:tc>
      </w:tr>
      <w:tr w:rsidR="005A64DA" w:rsidRPr="005A64DA" w:rsidTr="009C36E5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6E5" w:rsidRDefault="009C36E5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>Приложение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A64DA" w:rsidRPr="005A64DA" w:rsidTr="009C36E5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>к решению Озерновского сельского Совета депутатов</w:t>
            </w:r>
          </w:p>
          <w:p w:rsidR="002741DF" w:rsidRPr="005A64DA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>от 19 декабря 2024 №</w:t>
            </w:r>
            <w:r>
              <w:rPr>
                <w:rFonts w:ascii="Arial" w:hAnsi="Arial" w:cs="Arial"/>
                <w:kern w:val="0"/>
                <w:lang w:eastAsia="ru-RU"/>
              </w:rPr>
              <w:t xml:space="preserve"> 17-230р</w:t>
            </w:r>
          </w:p>
        </w:tc>
      </w:tr>
      <w:tr w:rsidR="005A64DA" w:rsidRPr="005A64DA" w:rsidTr="009C36E5">
        <w:trPr>
          <w:trHeight w:val="1080"/>
        </w:trPr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4DA" w:rsidRPr="005A64DA" w:rsidRDefault="005A64DA" w:rsidP="002741DF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lang w:eastAsia="ru-RU"/>
              </w:rPr>
              <w:t xml:space="preserve"> Распределение бюджетных ассигнований бюджета Озерновского сельсовета по разделам и подразделам бюджетной классификации расходов бюджетов Российской Федерации</w:t>
            </w:r>
            <w:r w:rsidR="002741DF">
              <w:rPr>
                <w:rFonts w:ascii="Arial" w:hAnsi="Arial" w:cs="Arial"/>
                <w:kern w:val="0"/>
                <w:lang w:eastAsia="ru-RU"/>
              </w:rPr>
              <w:t xml:space="preserve"> </w:t>
            </w:r>
            <w:r w:rsidRPr="005A64DA">
              <w:rPr>
                <w:rFonts w:ascii="Arial" w:hAnsi="Arial" w:cs="Arial"/>
                <w:kern w:val="0"/>
                <w:lang w:eastAsia="ru-RU"/>
              </w:rPr>
              <w:t xml:space="preserve">на 2025 год и плановый период 2026-2027 годов                     </w:t>
            </w:r>
          </w:p>
        </w:tc>
      </w:tr>
      <w:tr w:rsidR="005A64DA" w:rsidRPr="005A64DA" w:rsidTr="009C36E5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(тыс.руб.)</w:t>
            </w:r>
          </w:p>
        </w:tc>
      </w:tr>
      <w:tr w:rsidR="005A64DA" w:rsidRPr="005A64DA" w:rsidTr="009C36E5">
        <w:trPr>
          <w:trHeight w:val="9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Раздел,</w:t>
            </w:r>
            <w:r w:rsidRPr="005A64D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Сумма </w:t>
            </w: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на 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Сумма </w:t>
            </w: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 xml:space="preserve">на 2026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Сумма </w:t>
            </w: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 xml:space="preserve">на 2027 год 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8 506,7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7 266,5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7 245,1</w:t>
            </w:r>
          </w:p>
        </w:tc>
      </w:tr>
      <w:tr w:rsidR="005A64DA" w:rsidRPr="005A64DA" w:rsidTr="009C36E5">
        <w:trPr>
          <w:trHeight w:val="16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1 545,0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1 355,4</w:t>
            </w:r>
          </w:p>
        </w:tc>
      </w:tr>
      <w:tr w:rsidR="005A64DA" w:rsidRPr="005A64DA" w:rsidTr="009C36E5">
        <w:trPr>
          <w:trHeight w:val="3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6 080,8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5 209,4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5 188,0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696,7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394,2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394,2</w:t>
            </w:r>
          </w:p>
        </w:tc>
      </w:tr>
      <w:tr w:rsidR="005A64DA" w:rsidRPr="005A64DA" w:rsidTr="009C36E5">
        <w:trPr>
          <w:trHeight w:val="19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390,1</w:t>
            </w:r>
          </w:p>
        </w:tc>
      </w:tr>
      <w:tr w:rsidR="005A64DA" w:rsidRPr="005A64DA" w:rsidTr="009C36E5">
        <w:trPr>
          <w:trHeight w:val="23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390,1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13 459,8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2 576,7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2 779,7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13 459,8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2 576,7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2 779,7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4 718,3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2 787,7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2 787,7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 CYR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 CYR" w:hAnsi="Arial CYR" w:cs="Arial CYR"/>
                <w:color w:val="000000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4 612,1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2 787,7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2 787,7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500,0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500,0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67,9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67,9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600,0</w:t>
            </w:r>
          </w:p>
        </w:tc>
      </w:tr>
      <w:tr w:rsidR="005A64DA" w:rsidRPr="005A64DA" w:rsidTr="009C36E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27 604,4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14 367,0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A" w:rsidRPr="005A64DA" w:rsidRDefault="005A64DA" w:rsidP="005A64DA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5A64DA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14 864,7</w:t>
            </w:r>
          </w:p>
        </w:tc>
      </w:tr>
    </w:tbl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4DA" w:rsidRDefault="005A64DA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827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67"/>
        <w:gridCol w:w="7796"/>
        <w:gridCol w:w="851"/>
        <w:gridCol w:w="850"/>
        <w:gridCol w:w="284"/>
        <w:gridCol w:w="992"/>
        <w:gridCol w:w="284"/>
        <w:gridCol w:w="425"/>
        <w:gridCol w:w="992"/>
        <w:gridCol w:w="1134"/>
        <w:gridCol w:w="999"/>
        <w:gridCol w:w="3100"/>
      </w:tblGrid>
      <w:tr w:rsidR="005A64DA" w:rsidRPr="005A64DA" w:rsidTr="00C71833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bookmarkStart w:id="3" w:name="RANGE!A1:I194"/>
            <w:bookmarkEnd w:id="3"/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2741DF" w:rsidRDefault="005A64DA" w:rsidP="005A64DA">
            <w:pPr>
              <w:suppressAutoHyphens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9C36E5" w:rsidRDefault="009C36E5" w:rsidP="009C36E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9C36E5" w:rsidRDefault="009C36E5" w:rsidP="009C36E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9C36E5" w:rsidRDefault="009C36E5" w:rsidP="009C36E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9C36E5" w:rsidRDefault="009C36E5" w:rsidP="009C36E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9C36E5" w:rsidRDefault="009C36E5" w:rsidP="009C36E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9C36E5" w:rsidRDefault="009C36E5" w:rsidP="009C36E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43711E" w:rsidRDefault="0043711E" w:rsidP="009C36E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43711E" w:rsidRDefault="0043711E" w:rsidP="009C36E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2741DF" w:rsidRDefault="005A64DA" w:rsidP="009C36E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741DF">
              <w:rPr>
                <w:rFonts w:ascii="Arial" w:hAnsi="Arial" w:cs="Arial"/>
                <w:kern w:val="0"/>
                <w:lang w:eastAsia="ru-RU"/>
              </w:rPr>
              <w:lastRenderedPageBreak/>
              <w:t>Приложение  4</w:t>
            </w:r>
          </w:p>
        </w:tc>
      </w:tr>
      <w:tr w:rsidR="005A64DA" w:rsidRPr="005A64DA" w:rsidTr="00C71833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2741DF" w:rsidRDefault="005A64DA" w:rsidP="005A64DA">
            <w:pPr>
              <w:suppressAutoHyphens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1DF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741DF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</w:t>
            </w:r>
          </w:p>
          <w:p w:rsid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741DF">
              <w:rPr>
                <w:rFonts w:ascii="Arial" w:hAnsi="Arial" w:cs="Arial"/>
                <w:kern w:val="0"/>
                <w:lang w:eastAsia="ru-RU"/>
              </w:rPr>
              <w:t>сельского Совета депутатов</w:t>
            </w:r>
          </w:p>
          <w:p w:rsidR="002741DF" w:rsidRPr="002741DF" w:rsidRDefault="002741DF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rFonts w:ascii="Arial" w:hAnsi="Arial" w:cs="Arial"/>
                <w:kern w:val="0"/>
                <w:lang w:eastAsia="ru-RU"/>
              </w:rPr>
              <w:t>от 16 апреля 2025 № 19-243р</w:t>
            </w:r>
          </w:p>
        </w:tc>
      </w:tr>
      <w:tr w:rsidR="005A64DA" w:rsidRPr="005A64DA" w:rsidTr="00C71833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2741DF" w:rsidRDefault="005A64DA" w:rsidP="005A64DA">
            <w:pPr>
              <w:suppressAutoHyphens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2741DF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741DF">
              <w:rPr>
                <w:rFonts w:ascii="Arial" w:hAnsi="Arial" w:cs="Arial"/>
                <w:kern w:val="0"/>
                <w:lang w:eastAsia="ru-RU"/>
              </w:rPr>
              <w:t>Приложение  4</w:t>
            </w:r>
          </w:p>
        </w:tc>
      </w:tr>
      <w:tr w:rsidR="005A64DA" w:rsidRPr="005A64DA" w:rsidTr="00C71833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2741DF" w:rsidRDefault="005A64DA" w:rsidP="005A64DA">
            <w:pPr>
              <w:suppressAutoHyphens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1DF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741DF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</w:t>
            </w:r>
          </w:p>
          <w:p w:rsid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741DF">
              <w:rPr>
                <w:rFonts w:ascii="Arial" w:hAnsi="Arial" w:cs="Arial"/>
                <w:kern w:val="0"/>
                <w:lang w:eastAsia="ru-RU"/>
              </w:rPr>
              <w:t>сельского Совета депутатов</w:t>
            </w:r>
          </w:p>
          <w:p w:rsidR="002741DF" w:rsidRPr="002741DF" w:rsidRDefault="002741DF" w:rsidP="009C36E5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741DF">
              <w:rPr>
                <w:rFonts w:ascii="Arial" w:hAnsi="Arial" w:cs="Arial"/>
                <w:kern w:val="0"/>
                <w:lang w:eastAsia="ru-RU"/>
              </w:rPr>
              <w:t>от 19 декабря 2024 №</w:t>
            </w:r>
            <w:r>
              <w:rPr>
                <w:rFonts w:ascii="Arial" w:hAnsi="Arial" w:cs="Arial"/>
                <w:kern w:val="0"/>
                <w:lang w:eastAsia="ru-RU"/>
              </w:rPr>
              <w:t xml:space="preserve"> 17-230р</w:t>
            </w:r>
          </w:p>
        </w:tc>
      </w:tr>
      <w:tr w:rsidR="00C71833" w:rsidRPr="00C71833" w:rsidTr="00C71833">
        <w:trPr>
          <w:gridAfter w:val="1"/>
          <w:wAfter w:w="3100" w:type="dxa"/>
          <w:trHeight w:val="713"/>
        </w:trPr>
        <w:tc>
          <w:tcPr>
            <w:tcW w:w="1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lang w:eastAsia="ru-RU"/>
              </w:rPr>
              <w:t>Ведомственная структура расходов бюджета Озерновского сельсовета</w:t>
            </w:r>
            <w:r>
              <w:rPr>
                <w:rFonts w:ascii="Arial" w:hAnsi="Arial" w:cs="Arial"/>
                <w:kern w:val="0"/>
                <w:lang w:eastAsia="ru-RU"/>
              </w:rPr>
              <w:t xml:space="preserve"> </w:t>
            </w:r>
            <w:r w:rsidRPr="00C71833">
              <w:rPr>
                <w:rFonts w:ascii="Arial" w:hAnsi="Arial" w:cs="Arial"/>
                <w:kern w:val="0"/>
                <w:lang w:eastAsia="ru-RU"/>
              </w:rPr>
              <w:t>на 2025 год и плановый период 2026-2027 годо</w:t>
            </w:r>
            <w:bookmarkStart w:id="4" w:name="_GoBack"/>
            <w:bookmarkEnd w:id="4"/>
            <w:r w:rsidRPr="00C71833">
              <w:rPr>
                <w:rFonts w:ascii="Arial" w:hAnsi="Arial" w:cs="Arial"/>
                <w:kern w:val="0"/>
                <w:lang w:eastAsia="ru-RU"/>
              </w:rPr>
              <w:t>в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C71833" w:rsidRPr="00C71833" w:rsidTr="0072299A">
        <w:trPr>
          <w:gridAfter w:val="1"/>
          <w:wAfter w:w="3100" w:type="dxa"/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2"/>
                <w:szCs w:val="12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2"/>
                <w:szCs w:val="12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Раздел,</w:t>
            </w:r>
            <w:r w:rsidRPr="00C71833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Вид </w:t>
            </w:r>
            <w:r w:rsidRPr="00C71833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Сумма </w:t>
            </w: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Сумма </w:t>
            </w: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 xml:space="preserve">на 2026 год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Сумма </w:t>
            </w: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 xml:space="preserve">на 2027 год 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ind w:left="-106" w:firstLine="106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</w:t>
            </w:r>
          </w:p>
        </w:tc>
      </w:tr>
      <w:tr w:rsidR="00C71833" w:rsidRPr="00C71833" w:rsidTr="0072299A">
        <w:trPr>
          <w:gridAfter w:val="1"/>
          <w:wAfter w:w="3100" w:type="dxa"/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27 604,4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14 067,0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14 264,7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8 506,7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7 266,5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7 245,1</w:t>
            </w:r>
          </w:p>
        </w:tc>
      </w:tr>
      <w:tr w:rsidR="00C71833" w:rsidRPr="00C71833" w:rsidTr="0072299A">
        <w:trPr>
          <w:gridAfter w:val="1"/>
          <w:wAfter w:w="3100" w:type="dxa"/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</w:tr>
      <w:tr w:rsidR="00C71833" w:rsidRPr="00C71833" w:rsidTr="0072299A">
        <w:trPr>
          <w:gridAfter w:val="1"/>
          <w:wAfter w:w="3100" w:type="dxa"/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</w:tr>
      <w:tr w:rsidR="00C71833" w:rsidRPr="00C71833" w:rsidTr="0072299A">
        <w:trPr>
          <w:gridAfter w:val="1"/>
          <w:wAfter w:w="3100" w:type="dxa"/>
          <w:trHeight w:val="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</w:tr>
      <w:tr w:rsidR="00C71833" w:rsidRPr="00C71833" w:rsidTr="0072299A">
        <w:trPr>
          <w:gridAfter w:val="1"/>
          <w:wAfter w:w="3100" w:type="dxa"/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7110010240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7110010240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7110010240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</w:tr>
      <w:tr w:rsidR="00C71833" w:rsidRPr="00C71833" w:rsidTr="0072299A">
        <w:trPr>
          <w:gridAfter w:val="1"/>
          <w:wAfter w:w="3100" w:type="dxa"/>
          <w:trHeight w:val="5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</w:tr>
      <w:tr w:rsidR="00C71833" w:rsidRPr="00C71833" w:rsidTr="0072299A">
        <w:trPr>
          <w:gridAfter w:val="1"/>
          <w:wAfter w:w="3100" w:type="dxa"/>
          <w:trHeight w:val="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1 355,4</w:t>
            </w:r>
          </w:p>
        </w:tc>
      </w:tr>
      <w:tr w:rsidR="00C71833" w:rsidRPr="00C71833" w:rsidTr="0072299A">
        <w:trPr>
          <w:gridAfter w:val="1"/>
          <w:wAfter w:w="3100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6 080,8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5 209,4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5 188,0</w:t>
            </w:r>
          </w:p>
        </w:tc>
      </w:tr>
      <w:tr w:rsidR="00C71833" w:rsidRPr="00C71833" w:rsidTr="0072299A">
        <w:trPr>
          <w:gridAfter w:val="1"/>
          <w:wAfter w:w="3100" w:type="dxa"/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6 080,8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5 209,4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5 188,0</w:t>
            </w:r>
          </w:p>
        </w:tc>
      </w:tr>
      <w:tr w:rsidR="00C71833" w:rsidRPr="00C71833" w:rsidTr="0072299A">
        <w:trPr>
          <w:gridAfter w:val="1"/>
          <w:wAfter w:w="3100" w:type="dxa"/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6 079,1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5 207,7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5 188,0</w:t>
            </w:r>
          </w:p>
        </w:tc>
      </w:tr>
      <w:tr w:rsidR="00C71833" w:rsidRPr="00C71833" w:rsidTr="0072299A">
        <w:trPr>
          <w:gridAfter w:val="1"/>
          <w:wAfter w:w="3100" w:type="dxa"/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7820010240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5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7820010240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7820010240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5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3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5 207,7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5 188,0</w:t>
            </w:r>
          </w:p>
        </w:tc>
      </w:tr>
      <w:tr w:rsidR="00C71833" w:rsidRPr="00C71833" w:rsidTr="0072299A">
        <w:trPr>
          <w:gridAfter w:val="1"/>
          <w:wAfter w:w="3100" w:type="dxa"/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4 214,5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4 214,5</w:t>
            </w:r>
          </w:p>
        </w:tc>
      </w:tr>
      <w:tr w:rsidR="00C71833" w:rsidRPr="00C71833" w:rsidTr="0072299A">
        <w:trPr>
          <w:gridAfter w:val="1"/>
          <w:wAfter w:w="3100" w:type="dxa"/>
          <w:trHeight w:val="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4 214,5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4 214,5</w:t>
            </w:r>
          </w:p>
        </w:tc>
      </w:tr>
      <w:tr w:rsidR="00C71833" w:rsidRPr="00C71833" w:rsidTr="0072299A">
        <w:trPr>
          <w:gridAfter w:val="1"/>
          <w:wAfter w:w="3100" w:type="dxa"/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973,5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973,5</w:t>
            </w:r>
          </w:p>
        </w:tc>
      </w:tr>
      <w:tr w:rsidR="00C71833" w:rsidRPr="00C71833" w:rsidTr="0026103B">
        <w:trPr>
          <w:gridAfter w:val="1"/>
          <w:wAfter w:w="3100" w:type="dxa"/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7820080071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7820080071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7820080071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9410000000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71833" w:rsidRPr="00C71833" w:rsidTr="0026103B">
        <w:trPr>
          <w:gridAfter w:val="1"/>
          <w:wAfter w:w="3100" w:type="dxa"/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696,7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696,7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</w:tr>
      <w:tr w:rsidR="00C71833" w:rsidRPr="00C71833" w:rsidTr="0072299A">
        <w:trPr>
          <w:gridAfter w:val="1"/>
          <w:wAfter w:w="3100" w:type="dxa"/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</w:tr>
      <w:tr w:rsidR="00C71833" w:rsidRPr="00C71833" w:rsidTr="0026103B">
        <w:trPr>
          <w:gridAfter w:val="1"/>
          <w:wAfter w:w="3100" w:type="dxa"/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0100175140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14,6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682,1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682,1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682,1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682,1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7,0</w:t>
            </w:r>
          </w:p>
        </w:tc>
      </w:tr>
      <w:tr w:rsidR="00C71833" w:rsidRPr="00C71833" w:rsidTr="0072299A">
        <w:trPr>
          <w:gridAfter w:val="1"/>
          <w:wAfter w:w="3100" w:type="dxa"/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34,8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34,8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34,8</w:t>
            </w:r>
          </w:p>
        </w:tc>
      </w:tr>
      <w:tr w:rsidR="00C71833" w:rsidRPr="00C71833" w:rsidTr="0072299A">
        <w:trPr>
          <w:gridAfter w:val="1"/>
          <w:wAfter w:w="3100" w:type="dxa"/>
          <w:trHeight w:val="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10,2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10,2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10,2</w:t>
            </w:r>
          </w:p>
        </w:tc>
      </w:tr>
      <w:tr w:rsidR="00C71833" w:rsidRPr="00C71833" w:rsidTr="0072299A">
        <w:trPr>
          <w:gridAfter w:val="1"/>
          <w:wAfter w:w="3100" w:type="dxa"/>
          <w:trHeight w:val="3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609,1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609,1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609,1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17,7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17,7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17,7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3,3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3,3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3,3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394,2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394,2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394,2</w:t>
            </w:r>
          </w:p>
        </w:tc>
      </w:tr>
      <w:tr w:rsidR="00C71833" w:rsidRPr="00C71833" w:rsidTr="0072299A">
        <w:trPr>
          <w:gridAfter w:val="1"/>
          <w:wAfter w:w="3100" w:type="dxa"/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394,2</w:t>
            </w:r>
          </w:p>
        </w:tc>
      </w:tr>
      <w:tr w:rsidR="00C71833" w:rsidRPr="00C71833" w:rsidTr="0072299A">
        <w:trPr>
          <w:gridAfter w:val="1"/>
          <w:wAfter w:w="3100" w:type="dxa"/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394,2</w:t>
            </w:r>
          </w:p>
        </w:tc>
      </w:tr>
      <w:tr w:rsidR="00C71833" w:rsidRPr="00C71833" w:rsidTr="0072299A">
        <w:trPr>
          <w:gridAfter w:val="1"/>
          <w:wAfter w:w="3100" w:type="dxa"/>
          <w:trHeight w:val="4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394,2</w:t>
            </w:r>
          </w:p>
        </w:tc>
      </w:tr>
      <w:tr w:rsidR="00C71833" w:rsidRPr="00C71833" w:rsidTr="0072299A">
        <w:trPr>
          <w:gridAfter w:val="1"/>
          <w:wAfter w:w="3100" w:type="dxa"/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378,1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394,2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</w:tr>
      <w:tr w:rsidR="00C71833" w:rsidRPr="00C71833" w:rsidTr="0072299A">
        <w:trPr>
          <w:gridAfter w:val="1"/>
          <w:wAfter w:w="3100" w:type="dxa"/>
          <w:trHeight w:val="1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</w:tr>
      <w:tr w:rsidR="00C71833" w:rsidRPr="00C71833" w:rsidTr="0072299A">
        <w:trPr>
          <w:gridAfter w:val="1"/>
          <w:wAfter w:w="3100" w:type="dxa"/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390,1</w:t>
            </w:r>
          </w:p>
        </w:tc>
      </w:tr>
      <w:tr w:rsidR="00C71833" w:rsidRPr="00C71833" w:rsidTr="0072299A">
        <w:trPr>
          <w:gridAfter w:val="1"/>
          <w:wAfter w:w="3100" w:type="dxa"/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</w:tr>
      <w:tr w:rsidR="00C71833" w:rsidRPr="00C71833" w:rsidTr="0026103B">
        <w:trPr>
          <w:gridAfter w:val="1"/>
          <w:wAfter w:w="3100" w:type="dxa"/>
          <w:trHeight w:val="3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389,1</w:t>
            </w:r>
          </w:p>
        </w:tc>
      </w:tr>
      <w:tr w:rsidR="00C71833" w:rsidRPr="00C71833" w:rsidTr="0026103B">
        <w:trPr>
          <w:gridAfter w:val="1"/>
          <w:wAfter w:w="3100" w:type="dxa"/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389,1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389,1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13 459,8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2 576,7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2 779,7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13 459,8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2 576,7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2 779,7</w:t>
            </w:r>
          </w:p>
        </w:tc>
      </w:tr>
      <w:tr w:rsidR="00C71833" w:rsidRPr="00C71833" w:rsidTr="0072299A">
        <w:trPr>
          <w:gridAfter w:val="1"/>
          <w:wAfter w:w="3100" w:type="dxa"/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13 459,8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2 576,7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2 779,7</w:t>
            </w:r>
          </w:p>
        </w:tc>
      </w:tr>
      <w:tr w:rsidR="00C71833" w:rsidRPr="00C71833" w:rsidTr="0072299A">
        <w:trPr>
          <w:gridAfter w:val="1"/>
          <w:wAfter w:w="3100" w:type="dxa"/>
          <w:trHeight w:val="4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13 459,8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2 576,7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2 779,7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2 031,0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2 031,0</w:t>
            </w:r>
          </w:p>
        </w:tc>
      </w:tr>
      <w:tr w:rsidR="00C71833" w:rsidRPr="00C71833" w:rsidTr="0026103B">
        <w:trPr>
          <w:gridAfter w:val="1"/>
          <w:wAfter w:w="3100" w:type="dxa"/>
          <w:trHeight w:val="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2 031,0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2 031,0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2 031,0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2 031,0</w:t>
            </w:r>
          </w:p>
        </w:tc>
      </w:tr>
      <w:tr w:rsidR="00C71833" w:rsidRPr="00C71833" w:rsidTr="0072299A">
        <w:trPr>
          <w:gridAfter w:val="1"/>
          <w:wAfter w:w="3100" w:type="dxa"/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515,7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708,7</w:t>
            </w:r>
          </w:p>
        </w:tc>
      </w:tr>
      <w:tr w:rsidR="00C71833" w:rsidRPr="00C71833" w:rsidTr="0026103B">
        <w:trPr>
          <w:gridAfter w:val="1"/>
          <w:wAfter w:w="3100" w:type="dxa"/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515,7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708,7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515,7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708,7</w:t>
            </w:r>
          </w:p>
        </w:tc>
      </w:tr>
      <w:tr w:rsidR="00C71833" w:rsidRPr="00C71833" w:rsidTr="0072299A">
        <w:trPr>
          <w:gridAfter w:val="1"/>
          <w:wAfter w:w="3100" w:type="dxa"/>
          <w:trHeight w:val="1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40,0</w:t>
            </w:r>
          </w:p>
        </w:tc>
      </w:tr>
      <w:tr w:rsidR="00C71833" w:rsidRPr="00C71833" w:rsidTr="0026103B">
        <w:trPr>
          <w:gridAfter w:val="1"/>
          <w:wAfter w:w="3100" w:type="dxa"/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0130085091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40,0</w:t>
            </w:r>
          </w:p>
        </w:tc>
      </w:tr>
      <w:tr w:rsidR="00C71833" w:rsidRPr="00C71833" w:rsidTr="0072299A">
        <w:trPr>
          <w:gridAfter w:val="1"/>
          <w:wAfter w:w="3100" w:type="dxa"/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01300SД140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1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01300SД140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01300SД140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01300SД160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3 903,9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01300SД160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3 903,9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01300SД160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3 903,9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4 718,3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2 787,7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2 787,7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121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9910077450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2 787,7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2 787,7</w:t>
            </w:r>
          </w:p>
        </w:tc>
      </w:tr>
      <w:tr w:rsidR="00C71833" w:rsidRPr="00C71833" w:rsidTr="0072299A">
        <w:trPr>
          <w:gridAfter w:val="1"/>
          <w:wAfter w:w="3100" w:type="dxa"/>
          <w:trHeight w:val="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2 787,7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2 787,7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2 787,7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2 787,7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947,7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947,7</w:t>
            </w:r>
          </w:p>
        </w:tc>
      </w:tr>
      <w:tr w:rsidR="00C71833" w:rsidRPr="00C71833" w:rsidTr="0072299A">
        <w:trPr>
          <w:gridAfter w:val="1"/>
          <w:wAfter w:w="3100" w:type="dxa"/>
          <w:trHeight w:val="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947,7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947,7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947,7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947,7</w:t>
            </w:r>
          </w:p>
        </w:tc>
      </w:tr>
      <w:tr w:rsidR="00C71833" w:rsidRPr="00C71833" w:rsidTr="0026103B">
        <w:trPr>
          <w:gridAfter w:val="1"/>
          <w:wAfter w:w="3100" w:type="dxa"/>
          <w:trHeight w:val="2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70,0</w:t>
            </w:r>
          </w:p>
        </w:tc>
      </w:tr>
      <w:tr w:rsidR="00C71833" w:rsidRPr="00C71833" w:rsidTr="0026103B">
        <w:trPr>
          <w:gridAfter w:val="1"/>
          <w:wAfter w:w="3100" w:type="dxa"/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52,7</w:t>
            </w:r>
          </w:p>
        </w:tc>
      </w:tr>
      <w:tr w:rsidR="00C71833" w:rsidRPr="00C71833" w:rsidTr="0026103B">
        <w:trPr>
          <w:gridAfter w:val="1"/>
          <w:wAfter w:w="3100" w:type="dxa"/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52,7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52,7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1 082,3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1 082,3</w:t>
            </w:r>
          </w:p>
        </w:tc>
      </w:tr>
      <w:tr w:rsidR="00C71833" w:rsidRPr="00C71833" w:rsidTr="0072299A">
        <w:trPr>
          <w:gridAfter w:val="1"/>
          <w:wAfter w:w="3100" w:type="dxa"/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1 082,3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1 082,3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1 082,3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1 082,3</w:t>
            </w:r>
          </w:p>
        </w:tc>
      </w:tr>
      <w:tr w:rsidR="00C71833" w:rsidRPr="00C71833" w:rsidTr="0026103B">
        <w:trPr>
          <w:gridAfter w:val="1"/>
          <w:wAfter w:w="3100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555,0</w:t>
            </w:r>
          </w:p>
        </w:tc>
      </w:tr>
      <w:tr w:rsidR="00C71833" w:rsidRPr="00C71833" w:rsidTr="0026103B">
        <w:trPr>
          <w:gridAfter w:val="1"/>
          <w:wAfter w:w="3100" w:type="dxa"/>
          <w:trHeight w:val="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555,0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555,0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80,0</w:t>
            </w:r>
          </w:p>
        </w:tc>
      </w:tr>
      <w:tr w:rsidR="00C71833" w:rsidRPr="00C71833" w:rsidTr="0026103B">
        <w:trPr>
          <w:gridAfter w:val="1"/>
          <w:wAfter w:w="3100" w:type="dxa"/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148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0110086092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1 685,4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</w:tr>
      <w:tr w:rsidR="00C71833" w:rsidRPr="00C71833" w:rsidTr="0072299A">
        <w:trPr>
          <w:gridAfter w:val="1"/>
          <w:wAfter w:w="310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</w:tr>
      <w:tr w:rsidR="00C71833" w:rsidRPr="00C71833" w:rsidTr="0072299A">
        <w:trPr>
          <w:gridAfter w:val="1"/>
          <w:wAfter w:w="3100" w:type="dxa"/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</w:tr>
      <w:tr w:rsidR="00C71833" w:rsidRPr="00C71833" w:rsidTr="0026103B">
        <w:trPr>
          <w:gridAfter w:val="1"/>
          <w:wAfter w:w="3100" w:type="dxa"/>
          <w:trHeight w:val="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500,0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01200S5550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26103B">
        <w:trPr>
          <w:gridAfter w:val="1"/>
          <w:wAfter w:w="3100" w:type="dxa"/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01200S5550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01200S5550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</w:tr>
      <w:tr w:rsidR="00C71833" w:rsidRPr="00C71833" w:rsidTr="0072299A">
        <w:trPr>
          <w:gridAfter w:val="1"/>
          <w:wAfter w:w="3100" w:type="dxa"/>
          <w:trHeight w:val="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67,9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C71833" w:rsidRPr="00C71833" w:rsidTr="0072299A">
        <w:trPr>
          <w:gridAfter w:val="1"/>
          <w:wAfter w:w="3100" w:type="dxa"/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>176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 CYR" w:hAnsi="Arial CYR" w:cs="Arial CYR"/>
                <w:kern w:val="0"/>
                <w:sz w:val="18"/>
                <w:szCs w:val="18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C71833" w:rsidRPr="00C71833" w:rsidTr="0072299A">
        <w:trPr>
          <w:gridAfter w:val="1"/>
          <w:wAfter w:w="310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Поддержка развития массовой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0120088870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C71833" w:rsidRPr="00C71833" w:rsidTr="0026103B">
        <w:trPr>
          <w:gridAfter w:val="1"/>
          <w:wAfter w:w="3100" w:type="dxa"/>
          <w:trHeight w:val="2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0120088870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C71833" w:rsidRPr="00C71833" w:rsidTr="0072299A">
        <w:trPr>
          <w:gridAfter w:val="1"/>
          <w:wAfter w:w="310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0120088870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600,0</w:t>
            </w:r>
          </w:p>
        </w:tc>
      </w:tr>
      <w:tr w:rsidR="00C71833" w:rsidRPr="00C71833" w:rsidTr="0072299A">
        <w:trPr>
          <w:gridAfter w:val="1"/>
          <w:wAfter w:w="3100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Pr="00C71833" w:rsidRDefault="00C71833" w:rsidP="00C7183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27 604,4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14 367,0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Pr="00C71833" w:rsidRDefault="00C71833" w:rsidP="00C71833">
            <w:pPr>
              <w:suppressAutoHyphens w:val="0"/>
              <w:jc w:val="righ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71833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14 864,7</w:t>
            </w:r>
          </w:p>
        </w:tc>
      </w:tr>
    </w:tbl>
    <w:p w:rsidR="00221E34" w:rsidRDefault="00221E34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1E34" w:rsidRDefault="00221E34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1E34" w:rsidRDefault="00221E34" w:rsidP="00C5640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9243" w:type="dxa"/>
        <w:tblInd w:w="284" w:type="dxa"/>
        <w:tblLook w:val="04A0" w:firstRow="1" w:lastRow="0" w:firstColumn="1" w:lastColumn="0" w:noHBand="0" w:noVBand="1"/>
      </w:tblPr>
      <w:tblGrid>
        <w:gridCol w:w="517"/>
        <w:gridCol w:w="7988"/>
        <w:gridCol w:w="176"/>
        <w:gridCol w:w="1843"/>
        <w:gridCol w:w="674"/>
        <w:gridCol w:w="709"/>
        <w:gridCol w:w="1134"/>
        <w:gridCol w:w="1134"/>
        <w:gridCol w:w="992"/>
        <w:gridCol w:w="4076"/>
      </w:tblGrid>
      <w:tr w:rsidR="005A64DA" w:rsidRPr="005A64DA" w:rsidTr="00C45282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bookmarkStart w:id="5" w:name="RANGE!A1:H234"/>
            <w:bookmarkEnd w:id="5"/>
          </w:p>
        </w:tc>
        <w:tc>
          <w:tcPr>
            <w:tcW w:w="8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E5" w:rsidRDefault="00221E34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21E34">
              <w:rPr>
                <w:rFonts w:ascii="Arial" w:hAnsi="Arial" w:cs="Arial"/>
                <w:kern w:val="0"/>
                <w:lang w:eastAsia="ru-RU"/>
              </w:rPr>
              <w:t xml:space="preserve">                                          </w:t>
            </w:r>
            <w:r>
              <w:rPr>
                <w:rFonts w:ascii="Arial" w:hAnsi="Arial" w:cs="Arial"/>
                <w:kern w:val="0"/>
                <w:lang w:eastAsia="ru-RU"/>
              </w:rPr>
              <w:t xml:space="preserve">      </w:t>
            </w: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26103B" w:rsidRDefault="0026103B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221E34" w:rsidRDefault="005A64DA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21E34">
              <w:rPr>
                <w:rFonts w:ascii="Arial" w:hAnsi="Arial" w:cs="Arial"/>
                <w:kern w:val="0"/>
                <w:lang w:eastAsia="ru-RU"/>
              </w:rPr>
              <w:lastRenderedPageBreak/>
              <w:t>Приложение 5</w:t>
            </w:r>
          </w:p>
        </w:tc>
      </w:tr>
      <w:tr w:rsidR="005A64DA" w:rsidRPr="005A64DA" w:rsidTr="00C45282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E34" w:rsidRPr="00221E34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21E34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</w:t>
            </w:r>
          </w:p>
          <w:p w:rsidR="00221E34" w:rsidRPr="00221E34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21E34">
              <w:rPr>
                <w:rFonts w:ascii="Arial" w:hAnsi="Arial" w:cs="Arial"/>
                <w:kern w:val="0"/>
                <w:lang w:eastAsia="ru-RU"/>
              </w:rPr>
              <w:t>сельского Совета депутатов</w:t>
            </w:r>
            <w:r w:rsidR="00221E34">
              <w:rPr>
                <w:rFonts w:ascii="Arial" w:hAnsi="Arial" w:cs="Arial"/>
                <w:kern w:val="0"/>
                <w:lang w:eastAsia="ru-RU"/>
              </w:rPr>
              <w:t xml:space="preserve">                                                                    от 16 апреля 2025 № 19-243р</w:t>
            </w:r>
          </w:p>
        </w:tc>
      </w:tr>
      <w:tr w:rsidR="005A64DA" w:rsidRPr="005A64DA" w:rsidTr="00C45282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82" w:rsidRDefault="00C45282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5A64DA" w:rsidRPr="00221E34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21E34">
              <w:rPr>
                <w:rFonts w:ascii="Arial" w:hAnsi="Arial" w:cs="Arial"/>
                <w:kern w:val="0"/>
                <w:lang w:eastAsia="ru-RU"/>
              </w:rPr>
              <w:t>Приложение 5</w:t>
            </w:r>
          </w:p>
        </w:tc>
      </w:tr>
      <w:tr w:rsidR="005A64DA" w:rsidRPr="005A64DA" w:rsidTr="00C45282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4DA" w:rsidRPr="005A64DA" w:rsidRDefault="005A64DA" w:rsidP="005A64DA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E34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21E34">
              <w:rPr>
                <w:rFonts w:ascii="Arial" w:hAnsi="Arial" w:cs="Arial"/>
                <w:kern w:val="0"/>
                <w:lang w:eastAsia="ru-RU"/>
              </w:rPr>
              <w:t xml:space="preserve">к решению Озерновского </w:t>
            </w:r>
          </w:p>
          <w:p w:rsidR="005A64DA" w:rsidRDefault="005A64DA" w:rsidP="005A64DA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221E34">
              <w:rPr>
                <w:rFonts w:ascii="Arial" w:hAnsi="Arial" w:cs="Arial"/>
                <w:kern w:val="0"/>
                <w:lang w:eastAsia="ru-RU"/>
              </w:rPr>
              <w:t>сельского Совета депутатов</w:t>
            </w:r>
          </w:p>
          <w:p w:rsidR="00221E34" w:rsidRPr="00221E34" w:rsidRDefault="00221E34" w:rsidP="00221E34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rFonts w:ascii="Arial" w:hAnsi="Arial" w:cs="Arial"/>
                <w:kern w:val="0"/>
                <w:lang w:eastAsia="ru-RU"/>
              </w:rPr>
              <w:t>от 19 декабря 2024 № 17-230р</w:t>
            </w:r>
          </w:p>
        </w:tc>
      </w:tr>
      <w:tr w:rsidR="00C71833" w:rsidTr="00C45282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1013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792" w:rsidRPr="0026103B" w:rsidRDefault="00DE5792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C71833" w:rsidRPr="0026103B" w:rsidRDefault="00C7183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26103B">
              <w:rPr>
                <w:rFonts w:ascii="Arial" w:hAnsi="Arial" w:cs="Arial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Озерновского сельсовета на 2025 год и плановый период 2026-2027 годов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rPr>
                <w:sz w:val="20"/>
                <w:szCs w:val="20"/>
              </w:rPr>
            </w:pP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rPr>
                <w:sz w:val="20"/>
                <w:szCs w:val="20"/>
              </w:rPr>
            </w:pP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10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7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Раздел,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>
              <w:rPr>
                <w:rFonts w:ascii="Arial" w:hAnsi="Arial" w:cs="Arial"/>
                <w:sz w:val="18"/>
                <w:szCs w:val="18"/>
              </w:rPr>
              <w:br/>
              <w:t>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на 2026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на 2027 год 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7 034,2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40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408,8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3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0100151180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394,2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6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0100151180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394,2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1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0100151180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394,2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0100151180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394,2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0100151180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394,2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0100175140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12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0100175140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1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0100175140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0100175140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0100175140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14,6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2 787,7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56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2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37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11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16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1 082,3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8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0110086092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13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01100S6410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01100S6410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01100S6410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01100S6410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01100S6410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1 058,0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0120082190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0120082190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0120082190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0120082190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0120082190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12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0120084910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0120084910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0120084910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0120084910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0120084910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0120088150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0120088150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0120088150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0120088150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0120088150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Поддержка развития массовой физической культуры и спорта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0120088870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0120088870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0120088870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0120088870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0120088870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01200S4120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01200S4120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01200S4120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01200S4120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01200S4120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01200S5550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01200S5550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01200S5550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01200S5550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8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01200S5550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сельсовета»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2 779,7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35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2 031,0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0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0130085091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01300SД140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01300SД140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01300SД140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01300SД140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01300SД140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01300SД160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01300SД160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01300SД160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01300SД160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01300SД160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1 355,4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5 188,0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5 188,0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5 188,0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4 214,5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973,5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973,5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973,5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973,5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7820080071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9400000000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9410000000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34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215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</w:tr>
      <w:tr w:rsidR="00C71833" w:rsidTr="0026103B">
        <w:tblPrEx>
          <w:tblCellMar>
            <w:left w:w="0" w:type="dxa"/>
            <w:right w:w="0" w:type="dxa"/>
          </w:tblCellMar>
        </w:tblPrEx>
        <w:trPr>
          <w:gridAfter w:val="1"/>
          <w:wAfter w:w="4076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33" w:rsidRDefault="00C7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833" w:rsidRDefault="00C71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14 864,7</w:t>
            </w:r>
          </w:p>
        </w:tc>
      </w:tr>
    </w:tbl>
    <w:p w:rsidR="005A64DA" w:rsidRPr="00333295" w:rsidRDefault="005A64DA" w:rsidP="00C71833">
      <w:pPr>
        <w:pStyle w:val="a8"/>
        <w:jc w:val="both"/>
        <w:rPr>
          <w:rFonts w:ascii="Arial" w:hAnsi="Arial" w:cs="Arial"/>
        </w:rPr>
      </w:pPr>
    </w:p>
    <w:sectPr w:rsidR="005A64DA" w:rsidRPr="00333295" w:rsidSect="005A64DA">
      <w:pgSz w:w="16838" w:h="11906" w:orient="landscape"/>
      <w:pgMar w:top="1701" w:right="851" w:bottom="566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EB" w:rsidRDefault="00A002EB">
      <w:r>
        <w:separator/>
      </w:r>
    </w:p>
  </w:endnote>
  <w:endnote w:type="continuationSeparator" w:id="0">
    <w:p w:rsidR="00A002EB" w:rsidRDefault="00A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EB" w:rsidRDefault="00A002EB">
      <w:r>
        <w:separator/>
      </w:r>
    </w:p>
  </w:footnote>
  <w:footnote w:type="continuationSeparator" w:id="0">
    <w:p w:rsidR="00A002EB" w:rsidRDefault="00A0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1" w15:restartNumberingAfterBreak="0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6B56BB"/>
    <w:multiLevelType w:val="hybridMultilevel"/>
    <w:tmpl w:val="7304E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B1E546E"/>
    <w:multiLevelType w:val="hybridMultilevel"/>
    <w:tmpl w:val="12F497A2"/>
    <w:lvl w:ilvl="0" w:tplc="D0A25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984799"/>
    <w:multiLevelType w:val="hybridMultilevel"/>
    <w:tmpl w:val="10EA5018"/>
    <w:lvl w:ilvl="0" w:tplc="68667A0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01593A"/>
    <w:multiLevelType w:val="hybridMultilevel"/>
    <w:tmpl w:val="9280B298"/>
    <w:lvl w:ilvl="0" w:tplc="5D0851F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DE6BBA"/>
    <w:multiLevelType w:val="hybridMultilevel"/>
    <w:tmpl w:val="11EE2D7C"/>
    <w:lvl w:ilvl="0" w:tplc="25F8F6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8B19E5"/>
    <w:multiLevelType w:val="hybridMultilevel"/>
    <w:tmpl w:val="B712E174"/>
    <w:lvl w:ilvl="0" w:tplc="9FD405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6AE4575"/>
    <w:multiLevelType w:val="hybridMultilevel"/>
    <w:tmpl w:val="51A47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12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04"/>
    <w:rsid w:val="00040A6B"/>
    <w:rsid w:val="00041B3F"/>
    <w:rsid w:val="00083B61"/>
    <w:rsid w:val="000949B4"/>
    <w:rsid w:val="000F0A89"/>
    <w:rsid w:val="000F409B"/>
    <w:rsid w:val="001250DB"/>
    <w:rsid w:val="001B40A9"/>
    <w:rsid w:val="001B56B1"/>
    <w:rsid w:val="001B5BA7"/>
    <w:rsid w:val="001C6247"/>
    <w:rsid w:val="001F1B73"/>
    <w:rsid w:val="001F7E54"/>
    <w:rsid w:val="00221E34"/>
    <w:rsid w:val="002237DF"/>
    <w:rsid w:val="00224DB3"/>
    <w:rsid w:val="0026103B"/>
    <w:rsid w:val="002741DF"/>
    <w:rsid w:val="00277704"/>
    <w:rsid w:val="002B2DEC"/>
    <w:rsid w:val="002B3BFC"/>
    <w:rsid w:val="002B3CF9"/>
    <w:rsid w:val="002B4B2F"/>
    <w:rsid w:val="00301B90"/>
    <w:rsid w:val="00333295"/>
    <w:rsid w:val="00334F7E"/>
    <w:rsid w:val="00380A3A"/>
    <w:rsid w:val="00396255"/>
    <w:rsid w:val="003A5AB6"/>
    <w:rsid w:val="003D47B4"/>
    <w:rsid w:val="003E3866"/>
    <w:rsid w:val="003E5107"/>
    <w:rsid w:val="003F7785"/>
    <w:rsid w:val="0043711E"/>
    <w:rsid w:val="00476F29"/>
    <w:rsid w:val="00492F70"/>
    <w:rsid w:val="004C4268"/>
    <w:rsid w:val="00507EE3"/>
    <w:rsid w:val="00556476"/>
    <w:rsid w:val="005A64DA"/>
    <w:rsid w:val="005B2C44"/>
    <w:rsid w:val="005C17AE"/>
    <w:rsid w:val="005E085B"/>
    <w:rsid w:val="005E4596"/>
    <w:rsid w:val="00611D7A"/>
    <w:rsid w:val="00616AE8"/>
    <w:rsid w:val="00641851"/>
    <w:rsid w:val="00680F10"/>
    <w:rsid w:val="0069175D"/>
    <w:rsid w:val="006C4223"/>
    <w:rsid w:val="007042CA"/>
    <w:rsid w:val="00707C39"/>
    <w:rsid w:val="0072299A"/>
    <w:rsid w:val="00751187"/>
    <w:rsid w:val="0076053E"/>
    <w:rsid w:val="0078208E"/>
    <w:rsid w:val="007C3693"/>
    <w:rsid w:val="007F00AB"/>
    <w:rsid w:val="0080341D"/>
    <w:rsid w:val="00855B74"/>
    <w:rsid w:val="00860840"/>
    <w:rsid w:val="00864ACE"/>
    <w:rsid w:val="008907A5"/>
    <w:rsid w:val="008B6A04"/>
    <w:rsid w:val="008C254D"/>
    <w:rsid w:val="008E41C7"/>
    <w:rsid w:val="0093100E"/>
    <w:rsid w:val="009379DB"/>
    <w:rsid w:val="009440DF"/>
    <w:rsid w:val="00983222"/>
    <w:rsid w:val="009949F7"/>
    <w:rsid w:val="009A1710"/>
    <w:rsid w:val="009C36E5"/>
    <w:rsid w:val="009C4288"/>
    <w:rsid w:val="009C7E3C"/>
    <w:rsid w:val="009E2AA6"/>
    <w:rsid w:val="009F1EEA"/>
    <w:rsid w:val="00A002EB"/>
    <w:rsid w:val="00A675B6"/>
    <w:rsid w:val="00A94FDC"/>
    <w:rsid w:val="00AB10D0"/>
    <w:rsid w:val="00AB7D80"/>
    <w:rsid w:val="00AC1074"/>
    <w:rsid w:val="00AE5576"/>
    <w:rsid w:val="00AF5923"/>
    <w:rsid w:val="00B04CE3"/>
    <w:rsid w:val="00B159C5"/>
    <w:rsid w:val="00B16D84"/>
    <w:rsid w:val="00B24542"/>
    <w:rsid w:val="00B500C8"/>
    <w:rsid w:val="00B54491"/>
    <w:rsid w:val="00B71D80"/>
    <w:rsid w:val="00B92571"/>
    <w:rsid w:val="00BA3827"/>
    <w:rsid w:val="00BD045B"/>
    <w:rsid w:val="00BD46B7"/>
    <w:rsid w:val="00BE2F5A"/>
    <w:rsid w:val="00C324B9"/>
    <w:rsid w:val="00C36307"/>
    <w:rsid w:val="00C43F5E"/>
    <w:rsid w:val="00C45282"/>
    <w:rsid w:val="00C56406"/>
    <w:rsid w:val="00C57815"/>
    <w:rsid w:val="00C67825"/>
    <w:rsid w:val="00C71833"/>
    <w:rsid w:val="00C86375"/>
    <w:rsid w:val="00CD4BCD"/>
    <w:rsid w:val="00CD6A36"/>
    <w:rsid w:val="00CE5CF6"/>
    <w:rsid w:val="00D056D7"/>
    <w:rsid w:val="00D1270F"/>
    <w:rsid w:val="00D61FF7"/>
    <w:rsid w:val="00D80422"/>
    <w:rsid w:val="00D958C3"/>
    <w:rsid w:val="00DB50CD"/>
    <w:rsid w:val="00DB5965"/>
    <w:rsid w:val="00DE0058"/>
    <w:rsid w:val="00DE430E"/>
    <w:rsid w:val="00DE5792"/>
    <w:rsid w:val="00DF6479"/>
    <w:rsid w:val="00E62779"/>
    <w:rsid w:val="00E63615"/>
    <w:rsid w:val="00E638B6"/>
    <w:rsid w:val="00E96D27"/>
    <w:rsid w:val="00EC3236"/>
    <w:rsid w:val="00EE73DC"/>
    <w:rsid w:val="00EF76E8"/>
    <w:rsid w:val="00F165D0"/>
    <w:rsid w:val="00F23BFC"/>
    <w:rsid w:val="00FA05A5"/>
    <w:rsid w:val="00FB7E82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D349B"/>
  <w15:docId w15:val="{E623B9BF-CAC2-4781-9956-F9149F7F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04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A0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8B6A04"/>
    <w:rPr>
      <w:b/>
      <w:kern w:val="1"/>
      <w:sz w:val="28"/>
      <w:lang w:val="ru-RU" w:eastAsia="ar-SA" w:bidi="ar-SA"/>
    </w:rPr>
  </w:style>
  <w:style w:type="character" w:customStyle="1" w:styleId="ConsPlusNormal">
    <w:name w:val="ConsPlusNormal Знак"/>
    <w:link w:val="ConsPlusNormal0"/>
    <w:locked/>
    <w:rsid w:val="001C6247"/>
    <w:rPr>
      <w:rFonts w:ascii="Arial" w:hAnsi="Arial" w:cs="Arial"/>
    </w:rPr>
  </w:style>
  <w:style w:type="paragraph" w:customStyle="1" w:styleId="ConsPlusNormal0">
    <w:name w:val="ConsPlusNormal"/>
    <w:link w:val="ConsPlusNormal"/>
    <w:rsid w:val="001C62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F6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6479"/>
    <w:rPr>
      <w:rFonts w:ascii="Tahoma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16D8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1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26</Pages>
  <Words>9683</Words>
  <Characters>55197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2025-04-22T03:14:00Z</cp:lastPrinted>
  <dcterms:created xsi:type="dcterms:W3CDTF">2025-04-22T02:10:00Z</dcterms:created>
  <dcterms:modified xsi:type="dcterms:W3CDTF">2025-04-24T04:57:00Z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-2112813896</vt:i4>
  </property>
</Properties>
</file>